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A2" w:rsidRPr="002213E9" w:rsidRDefault="00E82CA2" w:rsidP="00E82CA2">
      <w:pPr>
        <w:jc w:val="right"/>
        <w:rPr>
          <w:sz w:val="28"/>
          <w:szCs w:val="28"/>
        </w:rPr>
      </w:pPr>
      <w:r w:rsidRPr="002213E9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</w:t>
      </w:r>
      <w:r w:rsidRPr="002213E9">
        <w:rPr>
          <w:sz w:val="28"/>
          <w:szCs w:val="28"/>
        </w:rPr>
        <w:t xml:space="preserve">нию        </w:t>
      </w:r>
    </w:p>
    <w:p w:rsidR="00E82CA2" w:rsidRPr="002213E9" w:rsidRDefault="00E82CA2" w:rsidP="00E82CA2">
      <w:pPr>
        <w:jc w:val="right"/>
        <w:rPr>
          <w:sz w:val="28"/>
          <w:szCs w:val="28"/>
        </w:rPr>
      </w:pPr>
      <w:r w:rsidRPr="002213E9">
        <w:rPr>
          <w:sz w:val="28"/>
          <w:szCs w:val="28"/>
        </w:rPr>
        <w:t xml:space="preserve">                                                               администрации Братского сельского </w:t>
      </w:r>
    </w:p>
    <w:p w:rsidR="00E82CA2" w:rsidRPr="002213E9" w:rsidRDefault="00E82CA2" w:rsidP="00E82CA2">
      <w:pPr>
        <w:jc w:val="right"/>
        <w:rPr>
          <w:sz w:val="28"/>
          <w:szCs w:val="28"/>
        </w:rPr>
      </w:pPr>
      <w:r w:rsidRPr="002213E9">
        <w:rPr>
          <w:sz w:val="28"/>
          <w:szCs w:val="28"/>
        </w:rPr>
        <w:t xml:space="preserve">                                                             поселения Усть-Лабинского района</w:t>
      </w:r>
    </w:p>
    <w:p w:rsidR="00E82CA2" w:rsidRPr="002213E9" w:rsidRDefault="00E82CA2" w:rsidP="00E82CA2">
      <w:pPr>
        <w:jc w:val="right"/>
        <w:rPr>
          <w:sz w:val="28"/>
          <w:szCs w:val="28"/>
        </w:rPr>
      </w:pPr>
      <w:r w:rsidRPr="002213E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от  </w:t>
      </w:r>
      <w:r w:rsidR="005325B3">
        <w:rPr>
          <w:sz w:val="28"/>
          <w:szCs w:val="28"/>
        </w:rPr>
        <w:t>03.04.2017</w:t>
      </w:r>
      <w:r>
        <w:rPr>
          <w:sz w:val="28"/>
          <w:szCs w:val="28"/>
        </w:rPr>
        <w:t xml:space="preserve"> года </w:t>
      </w:r>
      <w:r w:rsidRPr="002213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325B3">
        <w:rPr>
          <w:sz w:val="28"/>
          <w:szCs w:val="28"/>
        </w:rPr>
        <w:t>27</w:t>
      </w:r>
    </w:p>
    <w:p w:rsidR="00E82CA2" w:rsidRDefault="00E82CA2" w:rsidP="00E82CA2">
      <w:pPr>
        <w:rPr>
          <w:sz w:val="28"/>
        </w:rPr>
      </w:pPr>
    </w:p>
    <w:p w:rsidR="00E82CA2" w:rsidRDefault="00E82CA2" w:rsidP="00E82CA2"/>
    <w:p w:rsidR="00E82CA2" w:rsidRDefault="00E82CA2" w:rsidP="00E82CA2"/>
    <w:p w:rsidR="00E82CA2" w:rsidRPr="00302CB8" w:rsidRDefault="00E82CA2" w:rsidP="00E82CA2">
      <w:pPr>
        <w:ind w:left="-142"/>
        <w:jc w:val="center"/>
        <w:rPr>
          <w:b/>
          <w:sz w:val="28"/>
          <w:szCs w:val="28"/>
        </w:rPr>
      </w:pPr>
      <w:r w:rsidRPr="00302CB8">
        <w:rPr>
          <w:b/>
          <w:bCs/>
          <w:sz w:val="28"/>
          <w:szCs w:val="28"/>
        </w:rPr>
        <w:t xml:space="preserve">План мероприятий по реализации в 2017-2020 годах </w:t>
      </w:r>
      <w:r>
        <w:rPr>
          <w:b/>
          <w:sz w:val="28"/>
          <w:szCs w:val="28"/>
        </w:rPr>
        <w:t xml:space="preserve">в Братском </w:t>
      </w:r>
      <w:r w:rsidRPr="00302CB8">
        <w:rPr>
          <w:b/>
          <w:sz w:val="28"/>
          <w:szCs w:val="28"/>
        </w:rPr>
        <w:t xml:space="preserve">сельском поселении Усть-Лабинского района </w:t>
      </w:r>
      <w:r w:rsidRPr="00302CB8">
        <w:rPr>
          <w:b/>
          <w:bCs/>
          <w:sz w:val="28"/>
          <w:szCs w:val="28"/>
        </w:rPr>
        <w:t xml:space="preserve">Стратегии государственной </w:t>
      </w:r>
      <w:r w:rsidR="004F04A3">
        <w:rPr>
          <w:b/>
          <w:bCs/>
          <w:sz w:val="28"/>
          <w:szCs w:val="28"/>
        </w:rPr>
        <w:t xml:space="preserve">национальной </w:t>
      </w:r>
      <w:r w:rsidRPr="00302CB8">
        <w:rPr>
          <w:b/>
          <w:bCs/>
          <w:sz w:val="28"/>
          <w:szCs w:val="28"/>
        </w:rPr>
        <w:t>политики Российской Федерации на период до 2025 года</w:t>
      </w:r>
      <w:r>
        <w:rPr>
          <w:b/>
          <w:bCs/>
          <w:sz w:val="28"/>
          <w:szCs w:val="28"/>
        </w:rPr>
        <w:t xml:space="preserve"> </w:t>
      </w:r>
    </w:p>
    <w:p w:rsidR="00421B2C" w:rsidRDefault="00421B2C">
      <w:pPr>
        <w:jc w:val="right"/>
        <w:rPr>
          <w:sz w:val="20"/>
          <w:szCs w:val="20"/>
        </w:rPr>
      </w:pPr>
    </w:p>
    <w:p w:rsidR="00421B2C" w:rsidRDefault="00421B2C">
      <w:pPr>
        <w:spacing w:line="297" w:lineRule="exact"/>
        <w:rPr>
          <w:sz w:val="24"/>
          <w:szCs w:val="24"/>
        </w:rPr>
      </w:pPr>
    </w:p>
    <w:p w:rsidR="00421B2C" w:rsidRDefault="00A273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729.8pt;margin-top:15.05pt;width:1pt;height:1.05pt;z-index:-251652608;visibility:visible;mso-wrap-distance-left:0;mso-wrap-distance-right:0" o:allowincell="f" fillcolor="black" stroked="f"/>
        </w:pict>
      </w:r>
    </w:p>
    <w:p w:rsidR="00421B2C" w:rsidRDefault="00421B2C">
      <w:pPr>
        <w:spacing w:line="26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80"/>
        <w:gridCol w:w="140"/>
        <w:gridCol w:w="2400"/>
        <w:gridCol w:w="3820"/>
        <w:gridCol w:w="1360"/>
        <w:gridCol w:w="580"/>
        <w:gridCol w:w="2540"/>
        <w:gridCol w:w="2840"/>
      </w:tblGrid>
      <w:tr w:rsidR="00421B2C">
        <w:trPr>
          <w:trHeight w:val="288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>Срок исполнения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w w:val="99"/>
                <w:sz w:val="24"/>
                <w:szCs w:val="24"/>
              </w:rPr>
              <w:t>Ответственные испол-</w:t>
            </w:r>
          </w:p>
        </w:tc>
      </w:tr>
      <w:tr w:rsidR="00421B2C">
        <w:trPr>
          <w:trHeight w:val="279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>нители</w:t>
            </w:r>
          </w:p>
        </w:tc>
      </w:tr>
      <w:tr w:rsidR="00421B2C">
        <w:trPr>
          <w:trHeight w:val="268"/>
        </w:trPr>
        <w:tc>
          <w:tcPr>
            <w:tcW w:w="940" w:type="dxa"/>
            <w:gridSpan w:val="2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4"/>
            <w:vAlign w:val="bottom"/>
          </w:tcPr>
          <w:p w:rsidR="00421B2C" w:rsidRDefault="003603CC" w:rsidP="003603CC">
            <w:pPr>
              <w:spacing w:line="267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w w:val="99"/>
                <w:sz w:val="24"/>
                <w:szCs w:val="24"/>
              </w:rPr>
              <w:t>I. Совершенствование муниципального управления в сфере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</w:tr>
      <w:tr w:rsidR="00421B2C">
        <w:trPr>
          <w:trHeight w:val="279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4"/>
            <w:tcBorders>
              <w:bottom w:val="single" w:sz="8" w:space="0" w:color="auto"/>
            </w:tcBorders>
            <w:vAlign w:val="bottom"/>
          </w:tcPr>
          <w:p w:rsidR="00421B2C" w:rsidRDefault="003603CC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w w:val="99"/>
                <w:sz w:val="24"/>
                <w:szCs w:val="24"/>
              </w:rPr>
              <w:t>государственной национальной политики Российской Федерации в Братском сельском поселении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63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w w:val="99"/>
                <w:sz w:val="24"/>
                <w:szCs w:val="24"/>
              </w:rPr>
              <w:t>1.1</w:t>
            </w:r>
          </w:p>
        </w:tc>
        <w:tc>
          <w:tcPr>
            <w:tcW w:w="140" w:type="dxa"/>
            <w:vAlign w:val="bottom"/>
          </w:tcPr>
          <w:p w:rsidR="00421B2C" w:rsidRDefault="00421B2C"/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Проведение мероприятий, направленных на формирование активной граж-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EE6BB7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 w:rsidP="00E82CA2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Администрация 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 w:rsidP="00EE6BB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данской позиции, толерантного сознания </w:t>
            </w:r>
            <w:r w:rsidR="00EE6BB7">
              <w:rPr>
                <w:rFonts w:eastAsia="Times New Roman"/>
                <w:color w:val="2D2D2D"/>
                <w:sz w:val="24"/>
                <w:szCs w:val="24"/>
              </w:rPr>
              <w:t>граждан</w:t>
            </w:r>
            <w:r>
              <w:rPr>
                <w:rFonts w:eastAsia="Times New Roman"/>
                <w:color w:val="2D2D2D"/>
                <w:sz w:val="24"/>
                <w:szCs w:val="24"/>
              </w:rPr>
              <w:t>, пропаганду меж-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   поселения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 w:rsidP="00EE6BB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культурного взаимодействия в рамках реализации </w:t>
            </w:r>
            <w:r w:rsidR="00EE6BB7">
              <w:rPr>
                <w:rFonts w:eastAsia="Times New Roman"/>
                <w:color w:val="2D2D2D"/>
                <w:sz w:val="24"/>
                <w:szCs w:val="24"/>
              </w:rPr>
              <w:t>мероприятий</w:t>
            </w:r>
            <w:r>
              <w:rPr>
                <w:rFonts w:eastAsia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2D2D2D"/>
                <w:sz w:val="24"/>
                <w:szCs w:val="24"/>
              </w:rPr>
              <w:t>направ</w:t>
            </w:r>
            <w:proofErr w:type="spellEnd"/>
            <w:r>
              <w:rPr>
                <w:rFonts w:eastAsia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МКУК КДЦ «Братский»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ленных на совершенствование работы по предупреждению межнациональ-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ных конфликтов, противодействию этнической и религиозной нетерпимости,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 w:rsidTr="00EE6BB7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3603CC" w:rsidP="00EE6BB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экстремистским проявлениям 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 w:rsidTr="00EE6BB7">
        <w:trPr>
          <w:trHeight w:val="281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EE6BB7" w:rsidP="00EE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Pr="00EE6BB7" w:rsidRDefault="00EE6BB7">
            <w:pPr>
              <w:rPr>
                <w:sz w:val="24"/>
                <w:szCs w:val="24"/>
              </w:rPr>
            </w:pPr>
            <w:r w:rsidRPr="00EE6BB7">
              <w:rPr>
                <w:sz w:val="24"/>
                <w:szCs w:val="24"/>
              </w:rPr>
              <w:t>Взаимодействие с представителями национальных меньшинств, проживающих на территории поселения в рамках реализации мероприятий Плана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EE6BB7" w:rsidP="00EE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постоянно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E8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421B2C">
        <w:trPr>
          <w:trHeight w:val="270"/>
        </w:trPr>
        <w:tc>
          <w:tcPr>
            <w:tcW w:w="940" w:type="dxa"/>
            <w:gridSpan w:val="2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3540" w:type="dxa"/>
            <w:gridSpan w:val="6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70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>II. Обеспечение равноправия граждан, реализации их конституционных прав в сфере</w:t>
            </w:r>
          </w:p>
        </w:tc>
      </w:tr>
      <w:tr w:rsidR="00421B2C">
        <w:trPr>
          <w:trHeight w:val="279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4"/>
            <w:tcBorders>
              <w:bottom w:val="single" w:sz="8" w:space="0" w:color="auto"/>
            </w:tcBorders>
            <w:vAlign w:val="bottom"/>
          </w:tcPr>
          <w:p w:rsidR="00421B2C" w:rsidRDefault="003603CC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w w:val="99"/>
                <w:sz w:val="24"/>
                <w:szCs w:val="24"/>
              </w:rPr>
              <w:t>государственной национальной политики Российской Федерации</w:t>
            </w:r>
            <w:r w:rsidR="00EE6BB7">
              <w:rPr>
                <w:rFonts w:eastAsia="Times New Roman"/>
                <w:b/>
                <w:bCs/>
                <w:color w:val="2D2D2D"/>
                <w:w w:val="99"/>
                <w:sz w:val="24"/>
                <w:szCs w:val="24"/>
              </w:rPr>
              <w:t xml:space="preserve"> в Братском сельском поселении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65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w w:val="99"/>
                <w:sz w:val="24"/>
                <w:szCs w:val="24"/>
              </w:rPr>
              <w:t>2.1</w:t>
            </w: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Мониторинг обращений граждан о фактах нарушения принципа равноправия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 w:rsidP="00E82CA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граждан независимо от расы, национальности, языка, отношения к религии,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поселения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убеждений, принадлежности к общественным объединениям, а также других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 w:rsidP="00E82CA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обстоятельств при приеме на работу, при замещении должностей </w:t>
            </w:r>
            <w:r w:rsidR="00E82CA2">
              <w:rPr>
                <w:rFonts w:eastAsia="Times New Roman"/>
                <w:color w:val="2D2D2D"/>
                <w:sz w:val="24"/>
                <w:szCs w:val="24"/>
              </w:rPr>
              <w:t>муниципальной</w:t>
            </w:r>
            <w:r>
              <w:rPr>
                <w:rFonts w:eastAsia="Times New Roman"/>
                <w:color w:val="2D2D2D"/>
                <w:sz w:val="24"/>
                <w:szCs w:val="24"/>
              </w:rPr>
              <w:t>-</w:t>
            </w:r>
            <w:r w:rsidR="00E82CA2">
              <w:rPr>
                <w:rFonts w:eastAsia="Times New Roman"/>
                <w:color w:val="2D2D2D"/>
                <w:sz w:val="24"/>
                <w:szCs w:val="24"/>
              </w:rPr>
              <w:t xml:space="preserve"> службы, при формировании кадрового резерва на муниципальном уровне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82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 w:rsidTr="00E82CA2">
        <w:trPr>
          <w:trHeight w:val="26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Праздничные концерты, посвященные государственным праздникам и крас-</w:t>
            </w: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900379" w:rsidP="00EE6BB7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E82CA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датам календаря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>
        <w:trPr>
          <w:trHeight w:val="281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>
        <w:trPr>
          <w:trHeight w:val="242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1"/>
                <w:szCs w:val="21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900379" w:rsidP="0090037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</w:t>
            </w:r>
            <w:r w:rsidR="003603CC">
              <w:rPr>
                <w:rFonts w:eastAsia="Times New Roman"/>
                <w:sz w:val="24"/>
                <w:szCs w:val="24"/>
              </w:rPr>
              <w:t>ероприяти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="003603CC">
              <w:rPr>
                <w:rFonts w:eastAsia="Times New Roman"/>
                <w:sz w:val="24"/>
                <w:szCs w:val="24"/>
              </w:rPr>
              <w:t>, посвященны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3603CC">
              <w:rPr>
                <w:rFonts w:eastAsia="Times New Roman"/>
                <w:sz w:val="24"/>
                <w:szCs w:val="24"/>
              </w:rPr>
              <w:t xml:space="preserve"> Дню толерантности, Дню Конституции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90037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«Братская сельская библиотека»</w:t>
            </w:r>
          </w:p>
        </w:tc>
      </w:tr>
      <w:tr w:rsidR="00421B2C">
        <w:trPr>
          <w:trHeight w:val="20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1B2C">
        <w:trPr>
          <w:trHeight w:val="25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/>
        </w:tc>
        <w:tc>
          <w:tcPr>
            <w:tcW w:w="140" w:type="dxa"/>
            <w:vAlign w:val="bottom"/>
          </w:tcPr>
          <w:p w:rsidR="00421B2C" w:rsidRDefault="00421B2C"/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 "Россия - Родина моя": книжные выставки, информа-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/>
        </w:tc>
      </w:tr>
      <w:tr w:rsidR="00421B2C">
        <w:trPr>
          <w:trHeight w:val="20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shd w:val="clear" w:color="auto" w:fill="000000"/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1B2C">
        <w:trPr>
          <w:trHeight w:val="285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ционные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часы, обзоры литературы</w:t>
            </w:r>
          </w:p>
          <w:p w:rsidR="00EE6BB7" w:rsidRDefault="00EE6BB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7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3680" w:type="dxa"/>
            <w:gridSpan w:val="7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70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Укрепление единства и духовной общности многонационального народа Российской Федерации</w:t>
            </w:r>
          </w:p>
        </w:tc>
      </w:tr>
      <w:tr w:rsidR="00421B2C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</w:tcBorders>
            <w:vAlign w:val="bottom"/>
          </w:tcPr>
          <w:p w:rsidR="00421B2C" w:rsidRDefault="003603CC">
            <w:pPr>
              <w:ind w:left="4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(российской нации)</w:t>
            </w:r>
            <w:r w:rsidR="00E82CA2">
              <w:rPr>
                <w:rFonts w:eastAsia="Times New Roman"/>
                <w:b/>
                <w:bCs/>
                <w:sz w:val="24"/>
                <w:szCs w:val="24"/>
              </w:rPr>
              <w:t xml:space="preserve"> на территории Братского сельского поселения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63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3603CC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фестивалей, праздников и других мероприятий, направленных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укрепление единства, обеспечение межнационального мира и согласия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>
        <w:trPr>
          <w:trHeight w:val="265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празднования Дня славянской письменности и культуры 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  <w:r w:rsidR="00FC016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24 мая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>
        <w:trPr>
          <w:trHeight w:val="27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421B2C" w:rsidP="00FC016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«Братская сельская библиотека»</w:t>
            </w:r>
          </w:p>
        </w:tc>
      </w:tr>
      <w:tr w:rsidR="00421B2C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>
        <w:trPr>
          <w:trHeight w:val="26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3603CC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мероприятий, приуроченных к памятным датам в истории наро-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 России, в том числе: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«Братская</w:t>
            </w: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Победы в Великой Отечественной войне, Дню России, Дню памяти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сельская библиотека»</w:t>
            </w: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скорби, День снятия блокады Ленинграда, День разгрома фашистских войск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Сталинградской битве, День памяти воинов-интернационалистов, День ос-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вобождения узников концлагерей, Дню государственного флага РФ, Дню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единства, Дню Конституции РФ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6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3603CC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ко Дню толерантности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 ноябрь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 w:rsidTr="00FC016A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поселения</w:t>
            </w:r>
          </w:p>
        </w:tc>
      </w:tr>
      <w:tr w:rsidR="00421B2C" w:rsidTr="00FC016A">
        <w:trPr>
          <w:trHeight w:val="26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выставочного проекта</w:t>
            </w: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900379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FC016A" w:rsidP="00FC016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МКУК «Братская </w:t>
            </w:r>
          </w:p>
        </w:tc>
      </w:tr>
      <w:tr w:rsidR="00421B2C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"Многонациональная Россия" (конкурс и фотовыставка)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сельская библиотека»</w:t>
            </w: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Громкие чтения «Воевали наши деды» ко Дню Победы;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ежегодно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«Братская</w:t>
            </w: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у книжной полки «Россия – Родина моя»</w:t>
            </w:r>
            <w:r w:rsidR="0090037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 Дню России;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сельская библиотека»</w:t>
            </w:r>
          </w:p>
        </w:tc>
      </w:tr>
      <w:tr w:rsidR="00421B2C">
        <w:trPr>
          <w:trHeight w:val="27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у книжной выставки «Три символа на фоне истории»</w:t>
            </w:r>
            <w:r w:rsidR="0090037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 Дню Флага;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Видеопрезентация «Мой народ – моя гордость»</w:t>
            </w:r>
            <w:r w:rsidR="0090037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 Дню народного единства;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час «Закон, по которому живём» ко Дню Конституции РФ.</w:t>
            </w:r>
          </w:p>
          <w:p w:rsidR="00FC016A" w:rsidRDefault="00FC016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 w:rsidTr="00FC016A">
        <w:trPr>
          <w:trHeight w:val="26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посвящённые Дню семьи</w:t>
            </w: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AD16C2" w:rsidP="00AD16C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ежегодно, </w:t>
            </w:r>
            <w:r w:rsidR="003603CC">
              <w:rPr>
                <w:rFonts w:eastAsia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FC016A" w:rsidP="00FC016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 w:rsidTr="00FC016A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FC016A">
        <w:trPr>
          <w:trHeight w:val="281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9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3.8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9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образования Краснодарского края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ежегодно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FC016A" w:rsidRDefault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поселения</w:t>
            </w:r>
          </w:p>
        </w:tc>
      </w:tr>
      <w:tr w:rsidR="00421B2C">
        <w:trPr>
          <w:trHeight w:val="27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38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73" w:lineRule="exact"/>
              <w:ind w:right="66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IV. Обеспечение межнационального мира и согласия, гармонизации межнациональных (межэтнических) отношений</w:t>
            </w:r>
          </w:p>
          <w:p w:rsidR="005B3EAA" w:rsidRDefault="005B3EAA">
            <w:pPr>
              <w:spacing w:line="273" w:lineRule="exact"/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421B2C">
        <w:trPr>
          <w:trHeight w:val="283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Pr="00FC016A" w:rsidRDefault="00FC016A" w:rsidP="00FC016A">
            <w:r>
              <w:t xml:space="preserve">        4.1</w:t>
            </w:r>
          </w:p>
        </w:tc>
        <w:tc>
          <w:tcPr>
            <w:tcW w:w="8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комплекса мер, направленных на совершенствование работы по </w:t>
            </w:r>
            <w:r w:rsidR="003603CC">
              <w:rPr>
                <w:rFonts w:eastAsia="Times New Roman"/>
                <w:sz w:val="24"/>
                <w:szCs w:val="24"/>
              </w:rPr>
              <w:t>предупреждению межнациональных конфликтов, противодействию этниче-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постоянно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и религиозной нетерпимости, ксенофобии и экстремистским проявле-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421B2C">
        <w:trPr>
          <w:trHeight w:val="281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ниям среди детей и  молодёжи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65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900379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этносоциального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3603CC" w:rsidP="00900379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900379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- 202</w:t>
            </w:r>
            <w:r w:rsidR="0090037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421B2C" w:rsidTr="00FC016A">
        <w:trPr>
          <w:trHeight w:val="240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9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(ежеквартально)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поселения</w:t>
            </w:r>
          </w:p>
        </w:tc>
      </w:tr>
      <w:tr w:rsidR="00FC016A" w:rsidTr="00FC016A">
        <w:trPr>
          <w:trHeight w:val="21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016A" w:rsidRDefault="00FC016A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C016A" w:rsidRDefault="00FC016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C016A" w:rsidRDefault="00FC016A" w:rsidP="00FC016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C016A" w:rsidRDefault="00FC016A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65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бесед </w:t>
            </w:r>
            <w:r w:rsidR="00900379">
              <w:rPr>
                <w:rFonts w:eastAsia="Times New Roman"/>
                <w:sz w:val="24"/>
                <w:szCs w:val="24"/>
              </w:rPr>
              <w:t xml:space="preserve"> с молодежью </w:t>
            </w:r>
            <w:r>
              <w:rPr>
                <w:rFonts w:eastAsia="Times New Roman"/>
                <w:sz w:val="24"/>
                <w:szCs w:val="24"/>
              </w:rPr>
              <w:t>по темам: «Сила России – в единстве народов», «Мир без</w:t>
            </w:r>
            <w:r w:rsidR="009003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900379">
              <w:rPr>
                <w:rFonts w:eastAsia="Times New Roman"/>
                <w:sz w:val="24"/>
                <w:szCs w:val="24"/>
              </w:rPr>
              <w:t>конфронтаций</w:t>
            </w:r>
            <w:proofErr w:type="spellEnd"/>
            <w:r w:rsidR="0090037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AD16C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D16C2" w:rsidRDefault="00AD16C2" w:rsidP="00AD16C2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421B2C" w:rsidRDefault="00421B2C">
            <w:pPr>
              <w:spacing w:line="265" w:lineRule="exact"/>
              <w:ind w:left="140"/>
              <w:rPr>
                <w:sz w:val="20"/>
                <w:szCs w:val="20"/>
              </w:rPr>
            </w:pP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900379" w:rsidP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3603CC">
              <w:rPr>
                <w:rFonts w:eastAsia="Times New Roman"/>
                <w:sz w:val="24"/>
                <w:szCs w:val="24"/>
              </w:rPr>
              <w:t xml:space="preserve"> Учимся решать конфликты», «Умей сказать – НЕТ!», «Тер</w:t>
            </w:r>
            <w:r w:rsidR="00FC016A">
              <w:rPr>
                <w:rFonts w:eastAsia="Times New Roman"/>
                <w:sz w:val="24"/>
                <w:szCs w:val="24"/>
              </w:rPr>
              <w:t>роризм – зло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AD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421B2C">
        <w:trPr>
          <w:trHeight w:val="277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человечества», «Национальность без границ», «Быть</w:t>
            </w:r>
            <w:r w:rsidR="00FC016A">
              <w:rPr>
                <w:rFonts w:eastAsia="Times New Roman"/>
                <w:sz w:val="24"/>
                <w:szCs w:val="24"/>
              </w:rPr>
              <w:t xml:space="preserve"> принятыми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AD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образовательных 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 w:rsidP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не значит быть как все», «Закон и правопорядок», «Не</w:t>
            </w:r>
            <w:r w:rsidR="00FC016A">
              <w:rPr>
                <w:rFonts w:eastAsia="Times New Roman"/>
                <w:sz w:val="24"/>
                <w:szCs w:val="24"/>
              </w:rPr>
              <w:t>знание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AD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закона не освобождает от ответственности», «Оглянись на свой по-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81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ступок»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70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3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7" w:lineRule="exact"/>
              <w:ind w:left="16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V. Содействие сохранению и развитию этнокультурного многообразия народов России</w:t>
            </w:r>
          </w:p>
          <w:p w:rsidR="00FC016A" w:rsidRDefault="00FC016A">
            <w:pPr>
              <w:spacing w:line="267" w:lineRule="exact"/>
              <w:ind w:left="1620"/>
              <w:rPr>
                <w:sz w:val="20"/>
                <w:szCs w:val="20"/>
              </w:rPr>
            </w:pPr>
          </w:p>
        </w:tc>
      </w:tr>
      <w:tr w:rsidR="00421B2C">
        <w:trPr>
          <w:trHeight w:val="263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мероприятий, направленных на распространение знаний об исто-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AD16C2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AD16C2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«Братская</w:t>
            </w:r>
          </w:p>
        </w:tc>
      </w:tr>
      <w:tr w:rsidR="00421B2C">
        <w:trPr>
          <w:trHeight w:val="281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 w:rsidP="00AD16C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рии и культуре коренного населения </w:t>
            </w:r>
            <w:r w:rsidR="00AD16C2">
              <w:rPr>
                <w:rFonts w:eastAsia="Times New Roman"/>
                <w:sz w:val="24"/>
                <w:szCs w:val="24"/>
              </w:rPr>
              <w:t>Братского сельского поселения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AD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библиотека»</w:t>
            </w:r>
          </w:p>
          <w:p w:rsidR="00AD16C2" w:rsidRDefault="00AD16C2">
            <w:pPr>
              <w:rPr>
                <w:sz w:val="24"/>
                <w:szCs w:val="24"/>
              </w:rPr>
            </w:pPr>
          </w:p>
        </w:tc>
      </w:tr>
    </w:tbl>
    <w:p w:rsidR="00421B2C" w:rsidRDefault="00421B2C">
      <w:pPr>
        <w:spacing w:line="19" w:lineRule="exact"/>
        <w:rPr>
          <w:sz w:val="20"/>
          <w:szCs w:val="20"/>
        </w:rPr>
      </w:pPr>
    </w:p>
    <w:p w:rsidR="00421B2C" w:rsidRDefault="003603CC">
      <w:pPr>
        <w:ind w:right="7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VI. Развитие системы образования, гражданского патриотического воспитания подрастающих поколений</w:t>
      </w:r>
    </w:p>
    <w:p w:rsidR="00AD16C2" w:rsidRDefault="00AD16C2">
      <w:pPr>
        <w:ind w:right="78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8300"/>
        <w:gridCol w:w="2540"/>
        <w:gridCol w:w="2840"/>
      </w:tblGrid>
      <w:tr w:rsidR="00421B2C" w:rsidTr="00AD16C2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8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мероприятий, направленных на гражданско-патриотическое вос-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AD16C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 февраль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D16C2" w:rsidRDefault="00AD16C2" w:rsidP="00AD16C2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421B2C" w:rsidRDefault="00AD16C2" w:rsidP="00AD16C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«Братская</w:t>
            </w:r>
          </w:p>
        </w:tc>
      </w:tr>
      <w:tr w:rsidR="00421B2C" w:rsidTr="00AD16C2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 детей и молодежи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AD16C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сельская библиотека»</w:t>
            </w:r>
          </w:p>
        </w:tc>
      </w:tr>
      <w:tr w:rsidR="00421B2C" w:rsidTr="00AD16C2">
        <w:trPr>
          <w:trHeight w:val="282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AD16C2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для детей и юношества, посвященные Международному дню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AD16C2" w:rsidP="00AD16C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 июнь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AD16C2" w:rsidRDefault="00AD16C2" w:rsidP="00AD16C2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421B2C" w:rsidRDefault="00421B2C" w:rsidP="00AD16C2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21B2C" w:rsidTr="00AD16C2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детей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AD16C2">
        <w:trPr>
          <w:trHeight w:val="281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5325B3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8016A" w:rsidRDefault="0058016A">
            <w:pPr>
              <w:spacing w:line="265" w:lineRule="exact"/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421B2C" w:rsidRDefault="003603CC" w:rsidP="0058016A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  <w:r w:rsidR="0058016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для детей и юношества, посвященные Дню российского госу-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58016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421B2C">
            <w:pPr>
              <w:spacing w:line="265" w:lineRule="exact"/>
              <w:ind w:left="140"/>
              <w:rPr>
                <w:sz w:val="20"/>
                <w:szCs w:val="20"/>
              </w:rPr>
            </w:pPr>
          </w:p>
        </w:tc>
      </w:tr>
      <w:tr w:rsidR="00421B2C" w:rsidTr="005325B3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дарственного флага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58016A" w:rsidRDefault="0058016A" w:rsidP="0058016A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5325B3">
        <w:trPr>
          <w:trHeight w:val="281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5325B3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6.5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для детей и юношества, посвященные Дню матери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2466E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2466ED" w:rsidRDefault="002466ED" w:rsidP="002466ED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421B2C" w:rsidRDefault="002466E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«Братская</w:t>
            </w:r>
          </w:p>
        </w:tc>
      </w:tr>
      <w:tr w:rsidR="00421B2C" w:rsidTr="005325B3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2466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сельская библиотека»</w:t>
            </w:r>
          </w:p>
        </w:tc>
      </w:tr>
      <w:tr w:rsidR="00421B2C" w:rsidTr="005325B3">
        <w:trPr>
          <w:trHeight w:val="281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5325B3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6.6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2019 - 2025 годы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2466E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поселения</w:t>
            </w:r>
          </w:p>
        </w:tc>
      </w:tr>
      <w:tr w:rsidR="00421B2C" w:rsidTr="005325B3">
        <w:trPr>
          <w:trHeight w:val="465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66ED" w:rsidRDefault="002466ED" w:rsidP="002466ED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2466ED" w:rsidTr="005325B3">
        <w:trPr>
          <w:trHeight w:val="2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466ED" w:rsidRDefault="002466ED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66ED" w:rsidRDefault="002466E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66ED" w:rsidRDefault="002466E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466ED" w:rsidRDefault="002466ED" w:rsidP="002466ED">
            <w:pPr>
              <w:ind w:left="140"/>
              <w:rPr>
                <w:rFonts w:eastAsia="Times New Roman"/>
                <w:sz w:val="24"/>
                <w:szCs w:val="24"/>
              </w:rPr>
            </w:pPr>
          </w:p>
        </w:tc>
      </w:tr>
      <w:tr w:rsidR="00421B2C" w:rsidTr="005325B3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6.7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Фольклорные праздники для детей, молодёжи и подростков, посвящённые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2466E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Pr="002466ED" w:rsidRDefault="002466ED" w:rsidP="002466ED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 w:rsidTr="005325B3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Рождеству Христову, Крещению, Масленице, Пасхе, Празднику Русской бе-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5325B3">
        <w:trPr>
          <w:trHeight w:val="281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рёзки, Медовому и Яблочному спасам и др.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5325B3">
        <w:trPr>
          <w:trHeight w:val="268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6.8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детей и подростков с ветеранами, тружениками тыла, детьми войны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5325B3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Pr="002466ED" w:rsidRDefault="002466ED" w:rsidP="002466ED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 w:rsidTr="005325B3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современными военнослужащими, посвящённые празднику Победы, Дню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2466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421B2C" w:rsidTr="005325B3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 w:rsidP="002466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защитника отечества 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2466ED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C04CAC" w:rsidRDefault="00C04CAC">
            <w:pPr>
              <w:ind w:left="140"/>
              <w:rPr>
                <w:sz w:val="20"/>
                <w:szCs w:val="20"/>
              </w:rPr>
            </w:pPr>
          </w:p>
        </w:tc>
      </w:tr>
      <w:tr w:rsidR="00C04CAC" w:rsidTr="00AD16C2">
        <w:trPr>
          <w:trHeight w:val="276"/>
        </w:trPr>
        <w:tc>
          <w:tcPr>
            <w:tcW w:w="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4CAC" w:rsidRDefault="00C04CA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4CAC" w:rsidRDefault="00C04CAC">
            <w:pPr>
              <w:ind w:left="1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4CAC" w:rsidRDefault="00C04CA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bottom"/>
          </w:tcPr>
          <w:p w:rsidR="00C04CAC" w:rsidRDefault="002466ED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</w:tr>
      <w:tr w:rsidR="00AD16C2" w:rsidTr="002466ED">
        <w:trPr>
          <w:trHeight w:val="276"/>
        </w:trPr>
        <w:tc>
          <w:tcPr>
            <w:tcW w:w="14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6C2" w:rsidRDefault="00A2739D" w:rsidP="00AD16C2">
            <w:pPr>
              <w:ind w:right="7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pict>
                <v:line id="_x0000_s1064" style="position:absolute;left:0;text-align:left;z-index:251667968;visibility:visible;mso-wrap-distance-left:0;mso-wrap-distance-right:0;mso-position-horizontal-relative:page;mso-position-vertical-relative:page" from="34.8pt,70.8pt" to="765.65pt,70.8pt" o:allowincell="f" strokeweight=".25397mm">
                  <w10:wrap anchorx="page" anchory="page"/>
                </v:line>
              </w:pict>
            </w:r>
            <w:r>
              <w:rPr>
                <w:rFonts w:eastAsia="Times New Roman"/>
                <w:b/>
                <w:bCs/>
                <w:sz w:val="24"/>
                <w:szCs w:val="24"/>
              </w:rPr>
              <w:pict>
                <v:line id="_x0000_s1065" style="position:absolute;left:0;text-align:left;z-index:251668992;visibility:visible;mso-wrap-distance-left:0;mso-wrap-distance-right:0;mso-position-horizontal-relative:page;mso-position-vertical-relative:page" from="34.8pt,85.45pt" to="765.65pt,85.45pt" o:allowincell="f" strokeweight=".72pt">
                  <w10:wrap anchorx="page" anchory="page"/>
                </v:line>
              </w:pict>
            </w:r>
            <w:r>
              <w:rPr>
                <w:rFonts w:eastAsia="Times New Roman"/>
                <w:b/>
                <w:bCs/>
                <w:sz w:val="24"/>
                <w:szCs w:val="24"/>
              </w:rPr>
              <w:pict>
                <v:line id="_x0000_s1066" style="position:absolute;left:0;text-align:left;z-index:251670016;visibility:visible;mso-wrap-distance-left:0;mso-wrap-distance-right:0;mso-position-horizontal-relative:page;mso-position-vertical-relative:page" from="35.15pt,70.45pt" to="35.15pt,426.05pt" o:allowincell="f" strokeweight=".72pt">
                  <w10:wrap anchorx="page" anchory="page"/>
                </v:line>
              </w:pict>
            </w:r>
            <w:r>
              <w:rPr>
                <w:rFonts w:eastAsia="Times New Roman"/>
                <w:b/>
                <w:bCs/>
                <w:sz w:val="24"/>
                <w:szCs w:val="24"/>
              </w:rPr>
              <w:pict>
                <v:line id="_x0000_s1067" style="position:absolute;left:0;text-align:left;z-index:251671040;visibility:visible;mso-wrap-distance-left:0;mso-wrap-distance-right:0;mso-position-horizontal-relative:page;mso-position-vertical-relative:page" from="765.3pt,70.45pt" to="765.3pt,426.05pt" o:allowincell="f" strokeweight=".25397mm">
                  <w10:wrap anchorx="page" anchory="page"/>
                </v:line>
              </w:pict>
            </w:r>
            <w:r w:rsidR="00AD16C2">
              <w:rPr>
                <w:rFonts w:eastAsia="Times New Roman"/>
                <w:b/>
                <w:bCs/>
                <w:sz w:val="24"/>
                <w:szCs w:val="24"/>
              </w:rPr>
              <w:t>VII. Поддержка русского языка как государственного языка Российской Федерации и языков народов России</w:t>
            </w:r>
          </w:p>
          <w:p w:rsidR="002466ED" w:rsidRDefault="002466ED" w:rsidP="00AD16C2">
            <w:pPr>
              <w:ind w:right="78"/>
              <w:jc w:val="center"/>
              <w:rPr>
                <w:sz w:val="20"/>
                <w:szCs w:val="20"/>
              </w:rPr>
            </w:pPr>
          </w:p>
          <w:p w:rsidR="00AD16C2" w:rsidRDefault="00A2739D" w:rsidP="00AD16C2">
            <w:pPr>
              <w:spacing w:line="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68" style="position:absolute;z-index:251672064;visibility:visible;mso-wrap-distance-left:0;mso-wrap-distance-right:0" from="46.6pt,.25pt" to="46.6pt,127.35pt" o:allowincell="f" strokeweight=".72pt"/>
              </w:pict>
            </w:r>
            <w:r>
              <w:rPr>
                <w:sz w:val="20"/>
                <w:szCs w:val="20"/>
              </w:rPr>
              <w:pict>
                <v:line id="_x0000_s1069" style="position:absolute;z-index:251673088;visibility:visible;mso-wrap-distance-left:0;mso-wrap-distance-right:0" from="461.25pt,.25pt" to="461.25pt,127.35pt" o:allowincell="f" strokeweight=".72pt"/>
              </w:pict>
            </w:r>
            <w:r>
              <w:rPr>
                <w:sz w:val="20"/>
                <w:szCs w:val="20"/>
              </w:rPr>
              <w:pict>
                <v:line id="_x0000_s1070" style="position:absolute;z-index:251674112;visibility:visible;mso-wrap-distance-left:0;mso-wrap-distance-right:0" from="588.8pt,.25pt" to="588.8pt,127.35pt" o:allowincell="f" strokeweight=".72pt"/>
              </w:pict>
            </w:r>
          </w:p>
          <w:p w:rsidR="00AD16C2" w:rsidRDefault="00AD16C2" w:rsidP="002466ED">
            <w:pPr>
              <w:tabs>
                <w:tab w:val="left" w:pos="1060"/>
                <w:tab w:val="left" w:pos="9360"/>
                <w:tab w:val="left" w:pos="11900"/>
              </w:tabs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Проведение мероприятий, посвященных Дню русского языка</w:t>
            </w:r>
            <w:r>
              <w:rPr>
                <w:sz w:val="20"/>
                <w:szCs w:val="20"/>
              </w:rPr>
              <w:tab/>
            </w:r>
            <w:r w:rsidR="005325B3">
              <w:rPr>
                <w:rFonts w:eastAsia="Times New Roman"/>
                <w:sz w:val="24"/>
                <w:szCs w:val="24"/>
              </w:rPr>
              <w:t>ежегодно</w:t>
            </w:r>
            <w:r>
              <w:rPr>
                <w:sz w:val="20"/>
                <w:szCs w:val="20"/>
              </w:rPr>
              <w:tab/>
            </w:r>
            <w:r w:rsidR="002466ED">
              <w:rPr>
                <w:rFonts w:eastAsia="Times New Roman"/>
                <w:sz w:val="24"/>
                <w:szCs w:val="24"/>
              </w:rPr>
              <w:t>руководители</w:t>
            </w:r>
          </w:p>
          <w:tbl>
            <w:tblPr>
              <w:tblW w:w="146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  <w:gridCol w:w="8300"/>
              <w:gridCol w:w="2540"/>
              <w:gridCol w:w="2840"/>
            </w:tblGrid>
            <w:tr w:rsidR="00AD16C2" w:rsidTr="005325B3">
              <w:trPr>
                <w:trHeight w:val="281"/>
              </w:trPr>
              <w:tc>
                <w:tcPr>
                  <w:tcW w:w="9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AD16C2" w:rsidRDefault="002466ED" w:rsidP="00AD16C2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образовательных учреждений</w:t>
                  </w:r>
                </w:p>
              </w:tc>
            </w:tr>
            <w:tr w:rsidR="00AD16C2" w:rsidTr="005325B3">
              <w:trPr>
                <w:trHeight w:val="265"/>
              </w:trPr>
              <w:tc>
                <w:tcPr>
                  <w:tcW w:w="940" w:type="dxa"/>
                  <w:tcBorders>
                    <w:left w:val="single" w:sz="4" w:space="0" w:color="auto"/>
                  </w:tcBorders>
                  <w:vAlign w:val="bottom"/>
                </w:tcPr>
                <w:p w:rsidR="00AD16C2" w:rsidRDefault="00AD16C2" w:rsidP="002466ED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7.</w:t>
                  </w:r>
                  <w:r w:rsidR="002466ED">
                    <w:rPr>
                      <w:rFonts w:eastAsia="Times New Roman"/>
                      <w:w w:val="9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00" w:type="dxa"/>
                  <w:vAlign w:val="bottom"/>
                </w:tcPr>
                <w:p w:rsidR="00AD16C2" w:rsidRDefault="00AD16C2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Проведение мероприятий, приуроченных ко Дню славянской письменности</w:t>
                  </w:r>
                </w:p>
              </w:tc>
              <w:tc>
                <w:tcPr>
                  <w:tcW w:w="2540" w:type="dxa"/>
                  <w:vAlign w:val="bottom"/>
                </w:tcPr>
                <w:p w:rsidR="00AD16C2" w:rsidRDefault="00AD16C2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40" w:type="dxa"/>
                  <w:tcBorders>
                    <w:right w:val="single" w:sz="4" w:space="0" w:color="auto"/>
                  </w:tcBorders>
                  <w:vAlign w:val="bottom"/>
                </w:tcPr>
                <w:p w:rsidR="002466ED" w:rsidRPr="002466ED" w:rsidRDefault="002466ED" w:rsidP="002466ED">
                  <w:pPr>
                    <w:tabs>
                      <w:tab w:val="left" w:pos="1060"/>
                      <w:tab w:val="left" w:pos="9360"/>
                      <w:tab w:val="left" w:pos="11900"/>
                    </w:tabs>
                    <w:ind w:left="320"/>
                    <w:rPr>
                      <w:sz w:val="24"/>
                      <w:szCs w:val="24"/>
                    </w:rPr>
                  </w:pPr>
                  <w:r w:rsidRPr="002466ED">
                    <w:rPr>
                      <w:rFonts w:eastAsia="Times New Roman"/>
                      <w:sz w:val="24"/>
                      <w:szCs w:val="24"/>
                    </w:rPr>
                    <w:t>руководители</w:t>
                  </w:r>
                </w:p>
                <w:p w:rsidR="00AD16C2" w:rsidRDefault="002466ED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 w:rsidRPr="002466ED">
                    <w:rPr>
                      <w:sz w:val="24"/>
                      <w:szCs w:val="24"/>
                    </w:rPr>
                    <w:t>образовательных</w:t>
                  </w:r>
                </w:p>
              </w:tc>
            </w:tr>
            <w:tr w:rsidR="00AD16C2" w:rsidTr="005325B3">
              <w:trPr>
                <w:trHeight w:val="276"/>
              </w:trPr>
              <w:tc>
                <w:tcPr>
                  <w:tcW w:w="940" w:type="dxa"/>
                  <w:tcBorders>
                    <w:left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0" w:type="dxa"/>
                  <w:vAlign w:val="bottom"/>
                </w:tcPr>
                <w:p w:rsidR="00AD16C2" w:rsidRDefault="00AD16C2" w:rsidP="00AD16C2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 культуры, Дню русского языка</w:t>
                  </w:r>
                </w:p>
              </w:tc>
              <w:tc>
                <w:tcPr>
                  <w:tcW w:w="2540" w:type="dxa"/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tcBorders>
                    <w:right w:val="single" w:sz="4" w:space="0" w:color="auto"/>
                  </w:tcBorders>
                  <w:vAlign w:val="bottom"/>
                </w:tcPr>
                <w:p w:rsidR="00AD16C2" w:rsidRDefault="002466ED" w:rsidP="00AD16C2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учреждений</w:t>
                  </w:r>
                </w:p>
              </w:tc>
            </w:tr>
            <w:tr w:rsidR="00AD16C2" w:rsidTr="005325B3">
              <w:trPr>
                <w:trHeight w:val="277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0" w:type="dxa"/>
                  <w:tcBorders>
                    <w:bottom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bottom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ind w:left="140"/>
                    <w:rPr>
                      <w:sz w:val="20"/>
                      <w:szCs w:val="20"/>
                    </w:rPr>
                  </w:pPr>
                </w:p>
              </w:tc>
            </w:tr>
            <w:tr w:rsidR="00AD16C2" w:rsidTr="005325B3">
              <w:trPr>
                <w:trHeight w:val="281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  <w:vAlign w:val="bottom"/>
                </w:tcPr>
                <w:p w:rsidR="00AD16C2" w:rsidRDefault="002466ED" w:rsidP="00AD16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7.3</w:t>
                  </w:r>
                </w:p>
              </w:tc>
              <w:tc>
                <w:tcPr>
                  <w:tcW w:w="8300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Участие в мероприятиях в рамках «Дня единого диктанта»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bottom"/>
                </w:tcPr>
                <w:p w:rsidR="00AD16C2" w:rsidRDefault="002466ED" w:rsidP="00AD16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ежегодно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2466ED" w:rsidRPr="002466ED" w:rsidRDefault="002466ED" w:rsidP="002466ED">
                  <w:pPr>
                    <w:tabs>
                      <w:tab w:val="left" w:pos="1060"/>
                      <w:tab w:val="left" w:pos="9360"/>
                      <w:tab w:val="left" w:pos="11900"/>
                    </w:tabs>
                    <w:ind w:left="320"/>
                    <w:rPr>
                      <w:sz w:val="24"/>
                      <w:szCs w:val="24"/>
                    </w:rPr>
                  </w:pPr>
                  <w:r w:rsidRPr="002466ED">
                    <w:rPr>
                      <w:rFonts w:eastAsia="Times New Roman"/>
                      <w:sz w:val="24"/>
                      <w:szCs w:val="24"/>
                    </w:rPr>
                    <w:t>руководители</w:t>
                  </w:r>
                </w:p>
                <w:p w:rsidR="00AD16C2" w:rsidRDefault="002466ED" w:rsidP="00AD16C2">
                  <w:pPr>
                    <w:ind w:left="140"/>
                    <w:rPr>
                      <w:sz w:val="20"/>
                      <w:szCs w:val="20"/>
                    </w:rPr>
                  </w:pPr>
                  <w:r w:rsidRPr="002466ED">
                    <w:rPr>
                      <w:sz w:val="24"/>
                      <w:szCs w:val="24"/>
                    </w:rPr>
                    <w:t>образовательных учреждений</w:t>
                  </w:r>
                </w:p>
              </w:tc>
            </w:tr>
            <w:tr w:rsidR="00AD16C2" w:rsidTr="005325B3">
              <w:trPr>
                <w:trHeight w:val="27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680" w:type="dxa"/>
                  <w:gridSpan w:val="3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73" w:lineRule="exact"/>
                    <w:ind w:right="8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w w:val="99"/>
                      <w:sz w:val="24"/>
                      <w:szCs w:val="24"/>
                    </w:rPr>
                    <w:t>VIII. Создание условий для социальной и культурной адаптации и интеграции мигрантов</w:t>
                  </w:r>
                </w:p>
              </w:tc>
            </w:tr>
            <w:tr w:rsidR="00AD16C2" w:rsidTr="005325B3">
              <w:trPr>
                <w:trHeight w:val="263"/>
              </w:trPr>
              <w:tc>
                <w:tcPr>
                  <w:tcW w:w="940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3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830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3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Проведение общих собраний, сходов с приглашением председателей ТОС, информирование о миграционном законодательстве</w:t>
                  </w:r>
                </w:p>
              </w:tc>
              <w:tc>
                <w:tcPr>
                  <w:tcW w:w="254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5325B3" w:rsidP="00AD16C2">
                  <w:pPr>
                    <w:spacing w:line="263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 раз в полугодие</w:t>
                  </w:r>
                </w:p>
              </w:tc>
              <w:tc>
                <w:tcPr>
                  <w:tcW w:w="2840" w:type="dxa"/>
                  <w:tcBorders>
                    <w:right w:val="single" w:sz="4" w:space="0" w:color="auto"/>
                  </w:tcBorders>
                  <w:vAlign w:val="bottom"/>
                </w:tcPr>
                <w:p w:rsidR="00AD16C2" w:rsidRDefault="005325B3" w:rsidP="00AD16C2">
                  <w:pPr>
                    <w:spacing w:line="263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AD16C2" w:rsidTr="005325B3">
              <w:trPr>
                <w:trHeight w:val="276"/>
              </w:trPr>
              <w:tc>
                <w:tcPr>
                  <w:tcW w:w="940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размещение актуальной информации на стендах в помещениях администрации, на официальном сайте ОМСУ</w:t>
                  </w:r>
                </w:p>
              </w:tc>
              <w:tc>
                <w:tcPr>
                  <w:tcW w:w="254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tcBorders>
                    <w:right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6C2" w:rsidTr="005325B3">
              <w:trPr>
                <w:trHeight w:val="281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ind w:left="1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6C2" w:rsidTr="005325B3">
              <w:trPr>
                <w:trHeight w:val="27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5325B3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Участие в проводимых службой заня</w:t>
                  </w:r>
                  <w:r w:rsidR="005325B3">
                    <w:rPr>
                      <w:rFonts w:eastAsia="Times New Roman"/>
                      <w:sz w:val="24"/>
                      <w:szCs w:val="24"/>
                    </w:rPr>
                    <w:t>то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сти ярмарках вакансий, информирование трудовых мигрантов о возможностях трудоустройства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5325B3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40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AD16C2" w:rsidRDefault="005325B3" w:rsidP="005325B3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AD16C2" w:rsidTr="005325B3">
              <w:trPr>
                <w:trHeight w:val="270"/>
              </w:trPr>
              <w:tc>
                <w:tcPr>
                  <w:tcW w:w="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Проведение мероприятий  в День солидарности в борьбе с терроризмом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5325B3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AD16C2" w:rsidTr="005325B3">
              <w:trPr>
                <w:trHeight w:val="275"/>
              </w:trPr>
              <w:tc>
                <w:tcPr>
                  <w:tcW w:w="9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30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73" w:lineRule="exact"/>
                    <w:ind w:left="436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IX. Информационное обеспечение</w:t>
                  </w:r>
                </w:p>
                <w:p w:rsidR="005325B3" w:rsidRDefault="005325B3" w:rsidP="00AD16C2">
                  <w:pPr>
                    <w:spacing w:line="273" w:lineRule="exact"/>
                    <w:ind w:left="4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AD16C2" w:rsidTr="005325B3">
              <w:trPr>
                <w:trHeight w:val="263"/>
              </w:trPr>
              <w:tc>
                <w:tcPr>
                  <w:tcW w:w="94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4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830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4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Информационное сопровождение мероприятий, направленных на укрепление</w:t>
                  </w:r>
                </w:p>
              </w:tc>
              <w:tc>
                <w:tcPr>
                  <w:tcW w:w="254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4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40" w:type="dxa"/>
                  <w:vAlign w:val="bottom"/>
                </w:tcPr>
                <w:p w:rsidR="00AD16C2" w:rsidRDefault="005325B3" w:rsidP="00AD16C2">
                  <w:pPr>
                    <w:spacing w:line="264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AD16C2" w:rsidTr="005325B3">
              <w:trPr>
                <w:trHeight w:val="281"/>
              </w:trPr>
              <w:tc>
                <w:tcPr>
                  <w:tcW w:w="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межнациональной толерантности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6C2" w:rsidTr="005325B3">
              <w:trPr>
                <w:trHeight w:val="265"/>
              </w:trPr>
              <w:tc>
                <w:tcPr>
                  <w:tcW w:w="94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830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Размещение информационных материалов о мероприятиях на официальном</w:t>
                  </w:r>
                </w:p>
              </w:tc>
              <w:tc>
                <w:tcPr>
                  <w:tcW w:w="254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5325B3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40" w:type="dxa"/>
                  <w:vAlign w:val="bottom"/>
                </w:tcPr>
                <w:p w:rsidR="00AD16C2" w:rsidRDefault="005325B3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AD16C2" w:rsidTr="005325B3">
              <w:trPr>
                <w:trHeight w:val="281"/>
              </w:trPr>
              <w:tc>
                <w:tcPr>
                  <w:tcW w:w="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сайте ОМСУ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D16C2" w:rsidRDefault="00AD16C2" w:rsidP="00AD16C2">
            <w:pPr>
              <w:spacing w:line="1" w:lineRule="exact"/>
              <w:rPr>
                <w:sz w:val="20"/>
                <w:szCs w:val="20"/>
              </w:rPr>
            </w:pPr>
          </w:p>
          <w:p w:rsidR="00AD16C2" w:rsidRDefault="00AD16C2">
            <w:pPr>
              <w:ind w:left="14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21B2C" w:rsidRDefault="00A273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729.8pt;margin-top:-.85pt;width:1pt;height:1pt;z-index:-251650560;visibility:visible;mso-wrap-distance-left:0;mso-wrap-distance-right:0;mso-position-horizontal-relative:text;mso-position-vertical-relative:text" o:allowincell="f" fillcolor="black" stroked="f"/>
        </w:pict>
      </w:r>
    </w:p>
    <w:p w:rsidR="00421B2C" w:rsidRDefault="00421B2C">
      <w:pPr>
        <w:spacing w:line="1" w:lineRule="exact"/>
        <w:rPr>
          <w:sz w:val="20"/>
          <w:szCs w:val="20"/>
        </w:rPr>
      </w:pPr>
    </w:p>
    <w:sectPr w:rsidR="00421B2C" w:rsidSect="00421B2C">
      <w:pgSz w:w="16840" w:h="11906" w:orient="landscape"/>
      <w:pgMar w:top="1420" w:right="1440" w:bottom="1440" w:left="700" w:header="0" w:footer="0" w:gutter="0"/>
      <w:cols w:space="720" w:equalWidth="0">
        <w:col w:w="146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21B2C"/>
    <w:rsid w:val="000811CE"/>
    <w:rsid w:val="000E7E7F"/>
    <w:rsid w:val="002466ED"/>
    <w:rsid w:val="003603CC"/>
    <w:rsid w:val="00421B2C"/>
    <w:rsid w:val="004F04A3"/>
    <w:rsid w:val="005325B3"/>
    <w:rsid w:val="0058016A"/>
    <w:rsid w:val="005B3EAA"/>
    <w:rsid w:val="00900379"/>
    <w:rsid w:val="00A2739D"/>
    <w:rsid w:val="00AD16C2"/>
    <w:rsid w:val="00C04CAC"/>
    <w:rsid w:val="00D7114B"/>
    <w:rsid w:val="00E11C5E"/>
    <w:rsid w:val="00E82CA2"/>
    <w:rsid w:val="00EE6BB7"/>
    <w:rsid w:val="00F723E2"/>
    <w:rsid w:val="00FA7957"/>
    <w:rsid w:val="00FC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9F48F-3878-4993-A10C-451B50B3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Lena</cp:lastModifiedBy>
  <cp:revision>8</cp:revision>
  <cp:lastPrinted>2020-02-18T10:19:00Z</cp:lastPrinted>
  <dcterms:created xsi:type="dcterms:W3CDTF">2020-02-18T08:22:00Z</dcterms:created>
  <dcterms:modified xsi:type="dcterms:W3CDTF">2020-02-20T08:17:00Z</dcterms:modified>
</cp:coreProperties>
</file>