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АДМИНИСТРАЦИЯ БРАТСКОГО СЕЛЬСКОГО ПОСЕЛЕНИЯ УСТЬ-ЛАБИНСКОГО РАЙОНА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х.Братский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Администрации Братского сельского поселения Усть-Лабинского района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AE174A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Федеральным законом от 27.07.2010 года  № 210-ФЗ "Об организации предоставления государственных и муниципальных услуг", Федеральным законом от 06.10.2003 года № 131-ФЗ «Об общих принципах организации местного самоуправления в Российской Федерации», Земельным кодексом Российской Федерации от 25.10.2001 года № 136-ФЗ, Градостроительным кодексом Российской Федерации от 29.12.2004 № 190-ФЗ , Приказом Министерства строительства и жилищно-коммунального хозяйства Российской Федерации от 24.01.2019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Уставом Братского сельского поселения Усть-Лабинского района, постановлением администрации Братского сельского поселения Усть-Лабинского района от 14 12.2022 года № 187 «Об утверждении правил разработки и утверждения административных регламентов осуществления муниципального контроля (надзора) и административных регламентов предоставления муниципальных услуг",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Администрации Братского сельского поселения Усть-Лабинского района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5221A4" w:rsidRPr="00073223">
        <w:rPr>
          <w:sz w:val="28"/>
          <w:szCs w:val="28"/>
        </w:rPr>
        <w:t>муниципальной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2003531A" w14:textId="35332FB3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 администрации Братского сельского поселения Усть-Лабинского района от 27 августа 2021 года №108  «Об утверждении административного регламента предоставления муниципальной услуги: «Прием уведомления о завершении сноса объекта капитального строительства»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D1506E7" w14:textId="7F75AB8C" w:rsidR="00D71389" w:rsidRPr="00073223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 администрации Братского сельского поселения Усть-Лабинского района от 27 октября 2021 года №124 "О внесении изменений в постановление администрации Братского сельского поселения Усть-Лабинского района от 27 августа 2021 года №108 «Об утверждении административного регламента предоставления муниципальной услуги: «Прием уведомления о завершении сноса объекта капитального строительства»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</w:p>
    <w:p w14:paraId="0750ED87" w14:textId="520F2BFF" w:rsidR="0095647A" w:rsidRPr="0007322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Общему отделу администрации Братского сельского поселения Усть-Лабинского района  обнародовать настоящее постановление в установленном порядке,  разместить на официальном сайте администрации Братского сельского поселения Усть-Лабинского района в сети интернет
</w:t>
      </w:r>
      <w:r w:rsidR="006E77C9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Братского сельского поселения Усть-Лабинского района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Павлова Г.М.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Администрации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Администрации Братского сельского поселения Усть-Лабинского района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муниципальной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муниципальной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физическому лицу (представителю по доверенности)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юридическим лицам (их представителям по доверенности)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Прием уведомления о завершении сноса объекта капитального строительства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Администрацией Братского сельского поселения Усть-Лабинского района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не могут принимать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noProof/>
          <w:sz w:val="28"/>
          <w:szCs w:val="28"/>
          <w:lang w:val="en-US"/>
        </w:rPr>
        <w:t>заявления</w:t>
      </w:r>
      <w:r w:rsidR="0017241F" w:rsidRPr="00073223">
        <w:rPr>
          <w:sz w:val="28"/>
          <w:szCs w:val="28"/>
          <w:lang w:val="en-US"/>
        </w:rPr>
        <w:t xml:space="preserve"> 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sz w:val="28"/>
          <w:szCs w:val="28"/>
        </w:rPr>
        <w:t xml:space="preserve"> (далее</w:t>
      </w:r>
      <w:r w:rsidR="0017241F" w:rsidRPr="00073223">
        <w:rPr>
          <w:sz w:val="28"/>
          <w:szCs w:val="28"/>
          <w:lang w:eastAsia="ru-RU"/>
        </w:rPr>
        <w:t xml:space="preserve"> – </w:t>
      </w:r>
      <w:r w:rsidR="0017241F" w:rsidRPr="00073223">
        <w:rPr>
          <w:noProof/>
          <w:sz w:val="28"/>
          <w:szCs w:val="28"/>
        </w:rPr>
        <w:t>заявление</w:t>
      </w:r>
      <w:r w:rsidR="0017241F" w:rsidRPr="00073223">
        <w:rPr>
          <w:sz w:val="28"/>
          <w:szCs w:val="28"/>
        </w:rPr>
        <w:t>)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приемом уведомлений о завершении сноса объекта капитального строительства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3D2FB0" w:rsidRPr="00073223">
        <w:rPr>
          <w:sz w:val="28"/>
          <w:szCs w:val="28"/>
        </w:rPr>
        <w:t>;</w:t>
      </w:r>
      <w:r w:rsidR="00487FD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3D2FB0" w:rsidRPr="00073223">
        <w:rPr>
          <w:sz w:val="28"/>
          <w:szCs w:val="28"/>
        </w:rPr>
        <w:t>;</w:t>
      </w:r>
      <w:r w:rsidR="00487FD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6D6FDF" w:rsidRPr="00073223">
        <w:rPr>
          <w:noProof/>
          <w:sz w:val="28"/>
          <w:szCs w:val="28"/>
          <w:lang w:val="en-US"/>
        </w:rPr>
        <w:t/>
      </w:r>
    </w:p>
    <w:p w14:paraId="3ECC635C" w14:textId="3AD2ABFB" w:rsidR="003C2651" w:rsidRPr="0007322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sz w:val="28"/>
          <w:szCs w:val="28"/>
          <w:lang w:eastAsia="ru-RU"/>
        </w:rPr>
        <w:t>р</w:t>
      </w:r>
      <w:r w:rsidR="009755EF" w:rsidRPr="00073223">
        <w:rPr>
          <w:sz w:val="28"/>
          <w:szCs w:val="28"/>
          <w:lang w:eastAsia="ru-RU"/>
        </w:rPr>
        <w:t>еестровая</w:t>
      </w:r>
      <w:r w:rsidR="009755EF" w:rsidRPr="00073223">
        <w:rPr>
          <w:sz w:val="28"/>
          <w:szCs w:val="28"/>
          <w:lang w:val="en-US"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9755EF" w:rsidRPr="00073223">
        <w:rPr>
          <w:sz w:val="28"/>
          <w:szCs w:val="28"/>
          <w:lang w:eastAsia="ru-RU"/>
        </w:rPr>
        <w:t>в</w:t>
      </w:r>
      <w:r w:rsidR="00234043" w:rsidRPr="00073223">
        <w:rPr>
          <w:sz w:val="28"/>
          <w:szCs w:val="28"/>
          <w:lang w:val="en-US" w:eastAsia="ru-RU"/>
        </w:rPr>
        <w:t xml:space="preserve"> </w:t>
      </w:r>
      <w:r w:rsidR="00921832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6A59F8" w:rsidRPr="00073223">
        <w:rPr>
          <w:sz w:val="28"/>
          <w:szCs w:val="28"/>
        </w:rPr>
        <w:t>»</w:t>
      </w:r>
      <w:r w:rsidR="00E5610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которая </w:t>
      </w:r>
      <w:r w:rsidR="00234043" w:rsidRPr="00073223">
        <w:rPr>
          <w:sz w:val="28"/>
          <w:szCs w:val="28"/>
        </w:rPr>
        <w:t xml:space="preserve">должна содержать следующие сведения: </w:t>
      </w:r>
      <w:r w:rsidR="00234043" w:rsidRPr="00073223">
        <w:rPr>
          <w:noProof/>
          <w:sz w:val="28"/>
          <w:szCs w:val="28"/>
        </w:rPr>
        <w:t/>
      </w:r>
      <w:r w:rsidR="00234043" w:rsidRPr="00073223">
        <w:rPr>
          <w:noProof/>
          <w:sz w:val="28"/>
          <w:szCs w:val="28"/>
        </w:rPr>
        <w:t>общие сведения о заявителе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sz w:val="28"/>
          <w:szCs w:val="28"/>
          <w:lang w:val="en-US"/>
        </w:rPr>
        <w:t xml:space="preserve">, 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</w:rPr>
        <w:t>Сведения о кадастровом номере земельного участка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sz w:val="28"/>
          <w:szCs w:val="28"/>
          <w:lang w:val="en-US"/>
        </w:rPr>
        <w:t xml:space="preserve">, 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</w:rPr>
        <w:t>Дата подачи уведомления</w:t>
      </w:r>
      <w:r w:rsidR="00234043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984FB3" w:rsidRPr="00073223">
        <w:rPr>
          <w:noProof/>
          <w:sz w:val="28"/>
          <w:szCs w:val="28"/>
          <w:lang w:val="en-US"/>
        </w:rPr>
        <w:t/>
      </w:r>
      <w:r w:rsidR="00AB3C2B" w:rsidRPr="00073223">
        <w:rPr>
          <w:sz w:val="28"/>
          <w:szCs w:val="28"/>
          <w:lang w:val="en-US"/>
        </w:rPr>
        <w:t>.</w:t>
      </w:r>
      <w:r w:rsidR="00AB3C2B" w:rsidRPr="00073223">
        <w:rPr>
          <w:noProof/>
          <w:sz w:val="28"/>
          <w:szCs w:val="28"/>
          <w:lang w:val="en-US"/>
        </w:rPr>
        <w:t/>
      </w:r>
      <w:r w:rsidR="00234043"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  <w:r w:rsidR="00A81785" w:rsidRPr="00073223">
        <w:rPr>
          <w:noProof/>
          <w:sz w:val="28"/>
          <w:szCs w:val="28"/>
        </w:rPr>
        <w:t/>
      </w:r>
    </w:p>
    <w:p w14:paraId="74AE4E8C" w14:textId="77777777"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  <w:r w:rsidRPr="00073223">
        <w:rPr>
          <w:noProof/>
          <w:sz w:val="28"/>
          <w:szCs w:val="28"/>
        </w:rPr>
        <w:t/>
      </w:r>
    </w:p>
    <w:p w14:paraId="46A9E44B" w14:textId="05C9B9FE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регистрационный номер и дата регистрации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21740A" w:rsidRPr="00073223">
        <w:rPr>
          <w:noProof/>
          <w:sz w:val="28"/>
          <w:szCs w:val="28"/>
        </w:rPr>
        <w:t/>
      </w:r>
      <w:r w:rsidR="0021740A" w:rsidRPr="00073223">
        <w:rPr>
          <w:sz w:val="28"/>
          <w:szCs w:val="28"/>
        </w:rPr>
        <w:t>;</w:t>
      </w:r>
      <w:r w:rsidR="0021740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46A9E44B" w14:textId="05C9B9FE"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номер выданного решения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21740A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B949A9" w:rsidRPr="00073223">
        <w:rPr>
          <w:sz w:val="28"/>
          <w:szCs w:val="28"/>
          <w:lang w:eastAsia="ru-RU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посредством Единого портала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посредством Регионального портала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7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C8604E">
        <w:rPr>
          <w:noProof/>
          <w:sz w:val="28"/>
          <w:szCs w:val="28"/>
          <w:lang w:val="en-US"/>
        </w:rPr>
        <w:t/>
      </w:r>
      <w:r w:rsidR="00957F17" w:rsidRPr="00C8604E">
        <w:rPr>
          <w:sz w:val="28"/>
          <w:szCs w:val="28"/>
          <w:lang w:val="en-US" w:eastAsia="ru-RU"/>
        </w:rPr>
        <w:t xml:space="preserve"> </w:t>
      </w:r>
      <w:r w:rsidR="001B5195" w:rsidRPr="00C8604E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C8604E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C8604E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C8604E">
        <w:rPr>
          <w:noProof/>
          <w:sz w:val="28"/>
          <w:szCs w:val="28"/>
          <w:lang w:val="en-US"/>
        </w:rPr>
        <w:t/>
      </w:r>
      <w:r w:rsidR="00A35FB8" w:rsidRPr="00C8604E">
        <w:rPr>
          <w:sz w:val="28"/>
          <w:szCs w:val="28"/>
          <w:lang w:val="en-US" w:eastAsia="ru-RU"/>
        </w:rPr>
        <w:t xml:space="preserve"> </w:t>
      </w:r>
      <w:r w:rsidR="00A35FB8" w:rsidRPr="00C8604E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B61071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>заявления</w:t>
      </w:r>
      <w:r w:rsidR="000649EB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9620C" w:rsidRPr="00073223">
        <w:rPr>
          <w:noProof/>
          <w:sz w:val="28"/>
          <w:szCs w:val="28"/>
          <w:lang w:val="en-US"/>
        </w:rPr>
        <w:t/>
      </w:r>
      <w:r w:rsidR="00A4492B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073223">
        <w:rPr>
          <w:sz w:val="28"/>
          <w:szCs w:val="28"/>
          <w:lang w:val="en-US"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</w:t>
      </w:r>
      <w:r w:rsidR="00A9620C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заявителя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заявителя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 в сфере градостроительной деятельности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уведомление о завершении сноса объекта капитального строительства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 МФЦ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</w:rPr>
        <w:t>.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на объект капитального строительства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документ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35381F" w:rsidRPr="00073223">
        <w:rPr>
          <w:noProof/>
          <w:sz w:val="28"/>
          <w:szCs w:val="28"/>
          <w:lang w:val="en-US"/>
        </w:rPr>
        <w:t/>
      </w:r>
      <w:r w:rsidR="0035381F" w:rsidRPr="00073223">
        <w:rPr>
          <w:noProof/>
          <w:sz w:val="28"/>
          <w:szCs w:val="28"/>
          <w:lang w:val="en-US"/>
        </w:rPr>
        <w:t>заявления</w:t>
      </w:r>
      <w:r w:rsidR="0035381F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МФЦ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noProof/>
          <w:sz w:val="28"/>
          <w:szCs w:val="28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заявителю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приеме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при наличии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следующих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73223">
        <w:rPr>
          <w:sz w:val="28"/>
          <w:szCs w:val="28"/>
          <w:lang w:val="en-US" w:eastAsia="ru-RU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доверенность не подтверждает полномочия представителя заявителя на подачу запроса и иных документов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полномочия Органа власти не входит предоставление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B145C5" w:rsidRPr="00C8604E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>Основания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для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приостановления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предоставления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Услуги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законодательством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Российской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Федерации</w:t>
      </w:r>
      <w:r w:rsidR="00A6315A" w:rsidRPr="00C8604E">
        <w:rPr>
          <w:noProof/>
          <w:sz w:val="28"/>
          <w:szCs w:val="28"/>
        </w:rPr>
        <w:t xml:space="preserve"> </w:t>
      </w:r>
      <w:r w:rsidR="00A6315A" w:rsidRPr="00073223">
        <w:rPr>
          <w:noProof/>
          <w:sz w:val="28"/>
          <w:szCs w:val="28"/>
        </w:rPr>
        <w:t>не</w:t>
      </w:r>
      <w:r w:rsidR="00A6315A"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C8604E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C8604E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местного самоуправления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сведения, содержащиеся в заявлении (запросе), не соответствуют сведениям, содержащимся в Едином государственном реестре юридических лиц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C8604E">
        <w:rPr>
          <w:noProof/>
          <w:sz w:val="28"/>
          <w:szCs w:val="28"/>
        </w:rPr>
        <w:t/>
      </w:r>
      <w:r w:rsidR="00D1746C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83A" w:rsidRPr="00C8604E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noProof/>
          <w:sz w:val="28"/>
          <w:szCs w:val="28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noProof/>
          <w:sz w:val="28"/>
          <w:szCs w:val="28"/>
          <w:lang w:val="en-US"/>
        </w:rPr>
        <w:t>заявления</w:t>
      </w:r>
      <w:r w:rsidR="0060095D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="00D36F2C" w:rsidRPr="00073223">
        <w:rPr>
          <w:b/>
          <w:noProof/>
          <w:sz w:val="28"/>
          <w:szCs w:val="28"/>
          <w:lang w:val="en-US"/>
        </w:rPr>
        <w:t/>
      </w:r>
      <w:r w:rsidR="00D36F2C" w:rsidRPr="00073223">
        <w:rPr>
          <w:b/>
          <w:noProof/>
          <w:sz w:val="28"/>
          <w:szCs w:val="28"/>
          <w:lang w:val="en-US"/>
        </w:rPr>
        <w:t>заявления</w:t>
      </w:r>
      <w:r w:rsidR="00D36F2C" w:rsidRPr="00073223">
        <w:rPr>
          <w:b/>
          <w:noProof/>
          <w:sz w:val="28"/>
          <w:szCs w:val="28"/>
          <w:lang w:val="en-US"/>
        </w:rPr>
        <w:t/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F25C5" w:rsidRPr="00073223">
        <w:rPr>
          <w:noProof/>
          <w:sz w:val="28"/>
          <w:szCs w:val="28"/>
          <w:lang w:val="en-US"/>
        </w:rPr>
        <w:t/>
      </w:r>
      <w:r w:rsidR="002F5AB2" w:rsidRPr="00073223">
        <w:rPr>
          <w:noProof/>
          <w:sz w:val="28"/>
          <w:szCs w:val="28"/>
          <w:lang w:val="en-US"/>
        </w:rPr>
        <w:t/>
      </w:r>
      <w:r w:rsidR="002F5AB2" w:rsidRPr="00073223">
        <w:rPr>
          <w:noProof/>
          <w:sz w:val="28"/>
          <w:szCs w:val="28"/>
        </w:rPr>
        <w:t>заявления</w:t>
      </w:r>
      <w:r w:rsidR="002F5AB2" w:rsidRPr="00073223">
        <w:rPr>
          <w:noProof/>
          <w:sz w:val="28"/>
          <w:szCs w:val="28"/>
        </w:rPr>
        <w:t/>
      </w:r>
      <w:r w:rsidR="005F25C5" w:rsidRPr="00073223">
        <w:rPr>
          <w:noProof/>
          <w:sz w:val="28"/>
          <w:szCs w:val="28"/>
        </w:rPr>
        <w:t/>
      </w:r>
      <w:r w:rsidR="00A47C5E" w:rsidRPr="00073223">
        <w:rPr>
          <w:noProof/>
          <w:sz w:val="28"/>
          <w:szCs w:val="28"/>
        </w:rPr>
        <w:t/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47C5E" w:rsidRPr="00073223">
        <w:rPr>
          <w:noProof/>
          <w:sz w:val="28"/>
          <w:szCs w:val="28"/>
        </w:rPr>
        <w:t/>
      </w:r>
      <w:r w:rsidR="00A1645D" w:rsidRPr="00073223">
        <w:rPr>
          <w:sz w:val="28"/>
          <w:szCs w:val="28"/>
          <w:lang w:eastAsia="ru-RU"/>
        </w:rPr>
        <w:t xml:space="preserve"> </w:t>
      </w:r>
      <w:r w:rsidR="00A1645D" w:rsidRPr="00073223">
        <w:rPr>
          <w:noProof/>
          <w:sz w:val="28"/>
          <w:szCs w:val="28"/>
        </w:rPr>
        <w:t/>
      </w:r>
      <w:r w:rsidR="00A1645D" w:rsidRPr="00073223">
        <w:rPr>
          <w:noProof/>
          <w:sz w:val="28"/>
          <w:szCs w:val="28"/>
        </w:rPr>
        <w:t>в Орган местного самоуправления</w:t>
      </w:r>
      <w:r w:rsidR="00EC564E" w:rsidRPr="00073223">
        <w:rPr>
          <w:sz w:val="28"/>
          <w:szCs w:val="28"/>
          <w:lang w:eastAsia="ru-RU"/>
        </w:rPr>
        <w:t xml:space="preserve"> составляет</w:t>
      </w:r>
      <w:r w:rsidR="00A1645D" w:rsidRPr="00073223">
        <w:rPr>
          <w:sz w:val="28"/>
          <w:szCs w:val="28"/>
          <w:lang w:val="en-US" w:eastAsia="ru-RU"/>
        </w:rPr>
        <w:t xml:space="preserve"> 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>1</w:t>
      </w:r>
      <w:r w:rsidR="00EC564E" w:rsidRPr="00073223">
        <w:rPr>
          <w:noProof/>
          <w:sz w:val="28"/>
          <w:szCs w:val="28"/>
          <w:lang w:val="en-US"/>
        </w:rPr>
        <w:t xml:space="preserve"> 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</w:rPr>
        <w:t>рабочий</w:t>
      </w:r>
      <w:r w:rsidR="00EC564E" w:rsidRPr="00073223">
        <w:rPr>
          <w:noProof/>
          <w:sz w:val="28"/>
          <w:szCs w:val="28"/>
          <w:lang w:val="en-US"/>
        </w:rPr>
        <w:t xml:space="preserve"> </w:t>
      </w:r>
      <w:r w:rsidR="00EC564E" w:rsidRPr="00073223">
        <w:rPr>
          <w:noProof/>
          <w:sz w:val="28"/>
          <w:szCs w:val="28"/>
        </w:rPr>
        <w:t>день</w:t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noProof/>
          <w:sz w:val="28"/>
          <w:szCs w:val="28"/>
          <w:lang w:val="en-US"/>
        </w:rPr>
        <w:t/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172750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  <w:lang w:eastAsia="ru-RU"/>
        </w:rPr>
        <w:t>с</w:t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172750" w:rsidRPr="00073223">
        <w:rPr>
          <w:sz w:val="28"/>
          <w:szCs w:val="28"/>
          <w:lang w:eastAsia="ru-RU"/>
        </w:rPr>
        <w:t>даты</w:t>
      </w:r>
      <w:r w:rsidR="00EC564E" w:rsidRPr="00073223">
        <w:rPr>
          <w:sz w:val="28"/>
          <w:szCs w:val="28"/>
          <w:lang w:val="en-US" w:eastAsia="ru-RU"/>
        </w:rPr>
        <w:t xml:space="preserve"> </w:t>
      </w:r>
      <w:r w:rsidR="00EC564E" w:rsidRPr="00073223">
        <w:rPr>
          <w:sz w:val="28"/>
          <w:szCs w:val="28"/>
          <w:lang w:eastAsia="ru-RU"/>
        </w:rPr>
        <w:t>подачи</w:t>
      </w:r>
      <w:r w:rsidR="00984467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8402E" w:rsidRPr="00073223">
        <w:rPr>
          <w:noProof/>
          <w:sz w:val="28"/>
          <w:szCs w:val="28"/>
          <w:lang w:val="en-US"/>
        </w:rPr>
        <w:t/>
      </w:r>
      <w:r w:rsidR="00F8402E" w:rsidRPr="00073223">
        <w:rPr>
          <w:noProof/>
          <w:sz w:val="28"/>
          <w:szCs w:val="28"/>
        </w:rPr>
        <w:t>заявления</w:t>
      </w:r>
      <w:r w:rsidR="00F8402E" w:rsidRPr="00073223">
        <w:rPr>
          <w:noProof/>
          <w:sz w:val="28"/>
          <w:szCs w:val="28"/>
        </w:rPr>
        <w:t/>
      </w:r>
      <w:r w:rsidR="00F46FC0" w:rsidRPr="00073223">
        <w:rPr>
          <w:noProof/>
          <w:sz w:val="28"/>
          <w:szCs w:val="28"/>
        </w:rPr>
        <w:t/>
      </w:r>
      <w:r w:rsidR="00A47C5E" w:rsidRPr="00073223">
        <w:rPr>
          <w:noProof/>
          <w:sz w:val="28"/>
          <w:szCs w:val="28"/>
        </w:rPr>
        <w:t/>
      </w:r>
      <w:r w:rsidR="00EC564E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A47C5E" w:rsidRPr="00073223">
        <w:rPr>
          <w:noProof/>
          <w:sz w:val="28"/>
          <w:szCs w:val="28"/>
        </w:rPr>
        <w:t/>
      </w:r>
      <w:r w:rsidR="00575E02" w:rsidRPr="00073223">
        <w:rPr>
          <w:sz w:val="28"/>
          <w:szCs w:val="28"/>
          <w:lang w:eastAsia="ru-RU"/>
        </w:rPr>
        <w:t xml:space="preserve"> указанным способом</w:t>
      </w:r>
      <w:r w:rsidR="00EC564E" w:rsidRPr="00073223">
        <w:rPr>
          <w:noProof/>
          <w:sz w:val="28"/>
          <w:szCs w:val="28"/>
        </w:rPr>
        <w:t/>
      </w:r>
      <w:r w:rsidR="00EC564E" w:rsidRPr="00073223">
        <w:rPr>
          <w:noProof/>
          <w:sz w:val="28"/>
          <w:szCs w:val="28"/>
        </w:rPr>
        <w:t>.</w:t>
      </w:r>
      <w:r w:rsidR="00EC564E" w:rsidRPr="00073223">
        <w:rPr>
          <w:noProof/>
          <w:sz w:val="28"/>
          <w:szCs w:val="28"/>
          <w:lang w:val="en-US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местах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местах ожидания и приема устанавливаются стулья (кресельные секции, кресла) для заявителей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 в период с октября по май в местах ожидания должны работать гардероб либо размещаться специальные напольные и (или) настенные вешалки для одежды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наличие информационных и справочных материалов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вход и передвижение по помещениям, в которых осуществляются прием и выдача документов, необходимых для предоставления Услуги, не создают затруднений для лиц с ограниченными возможностями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 оборудованы противопожарной системой и системой пожаротушения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вход и выход из помещений оборудуются соответствующими указателями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вежливость и корректность лиц, участвующих в предоставлении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равные права и возможности при получении Услуги для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возможности выбора заявителем способа получения результата о предоставлении Услуги (лично, с использованием средств почтовой связи, через МФЦ, в электронной форме с использованием Единого портала)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Услуги осуществляется бесплатно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заявителем актуальной и достоверной информации о стандарте предоставления Услуги, составе и последовательности административных процедур предоставления Услуги, а также порядке обжалования действий (бездействия) должностных лиц Органа власти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создание условий для эффективного взаимодействия между Органом власти и заявителем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полной и достоверной информации об Услуге, в том числе о ходе предоставления Услуги, в территориальном органе Органа власти, МФЦ, по телефону, в сети «Интернет», на Едином портале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оперативность принятия решения в отношении рассматриваемого обращения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 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защиты конфиденциальных сведений о заявителе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обеспечение возможности заявителя направить жалобы на действия (бездействие) должностных лиц Органа власти и решения, принятые (осуществляемые) ими в ходе предоставления государственной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порядка предоставления Услуги, в том числе в соответствии с вариантом её предоставления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опечаток и (или) ошибок в результатах, выданных по результатам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условий для удовлетворенности заявителей качеством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0092646A" w14:textId="77777777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073223">
        <w:rPr>
          <w:noProof/>
          <w:sz w:val="28"/>
          <w:szCs w:val="28"/>
        </w:rPr>
        <w:t/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Единый портал</w:t>
      </w:r>
      <w:r w:rsidR="005A787D" w:rsidRPr="00073223">
        <w:rPr>
          <w:noProof/>
          <w:sz w:val="28"/>
          <w:szCs w:val="28"/>
        </w:rPr>
        <w:t/>
      </w:r>
      <w:r w:rsidR="00C26E2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;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26E2B"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noProof/>
          <w:sz w:val="28"/>
          <w:szCs w:val="28"/>
          <w:lang w:val="en-US"/>
        </w:rPr>
        <w:t/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810252" w:rsidRPr="00073223">
        <w:rPr>
          <w:noProof/>
          <w:sz w:val="28"/>
          <w:szCs w:val="28"/>
          <w:lang w:val="en-US"/>
        </w:rPr>
        <w:t/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приемом уведомлений о завершении сноса объекта капитального строительства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</w:rPr>
        <w:t>со</w:t>
      </w:r>
      <w:r w:rsidR="00FE7B04" w:rsidRPr="00073223">
        <w:rPr>
          <w:noProof/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</w:rPr>
        <w:t>следующим</w:t>
      </w:r>
      <w:r w:rsidR="00FE7B04" w:rsidRPr="00073223">
        <w:rPr>
          <w:noProof/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</w:rPr>
        <w:t>вариантом</w:t>
      </w:r>
      <w:r w:rsidR="00FE7B04" w:rsidRPr="00073223">
        <w:rPr>
          <w:sz w:val="28"/>
          <w:szCs w:val="28"/>
          <w:lang w:val="en-US"/>
        </w:rPr>
        <w:t xml:space="preserve"> </w:t>
      </w:r>
      <w:r w:rsidR="00FE7B04" w:rsidRPr="00073223">
        <w:rPr>
          <w:sz w:val="28"/>
          <w:szCs w:val="28"/>
          <w:lang w:val="en-US" w:eastAsia="ru-RU"/>
        </w:rPr>
        <w:t>–</w:t>
      </w:r>
      <w:r w:rsidR="00FE7B04" w:rsidRPr="00073223">
        <w:rPr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sz w:val="28"/>
          <w:szCs w:val="28"/>
        </w:rPr>
        <w:t xml:space="preserve">имеющий (ая/ее/ие) </w:t>
      </w:r>
      <w:r w:rsidR="00FE7B04" w:rsidRPr="00073223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073223">
        <w:rPr>
          <w:sz w:val="28"/>
          <w:szCs w:val="28"/>
        </w:rPr>
        <w:t/>
      </w:r>
      <w:r w:rsidR="00D87A62" w:rsidRPr="00073223">
        <w:rPr>
          <w:sz w:val="28"/>
          <w:szCs w:val="28"/>
        </w:rPr>
        <w:t xml:space="preserve"> (вариант </w:t>
      </w:r>
      <w:r w:rsidR="00D87A62" w:rsidRPr="00073223">
        <w:rPr>
          <w:noProof/>
          <w:sz w:val="28"/>
          <w:szCs w:val="28"/>
        </w:rPr>
        <w:t>1</w:t>
      </w:r>
      <w:r w:rsidR="00D87A62" w:rsidRPr="00073223">
        <w:rPr>
          <w:sz w:val="28"/>
          <w:szCs w:val="28"/>
          <w:lang w:val="en-US"/>
        </w:rPr>
        <w:t>)</w:t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DB31F7" w:rsidRPr="00073223">
        <w:rPr>
          <w:noProof/>
          <w:sz w:val="28"/>
          <w:szCs w:val="28"/>
          <w:lang w:val="en-US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</w:rPr>
        <w:t>заявления</w:t>
      </w:r>
      <w:r w:rsidR="008702EC" w:rsidRPr="00073223">
        <w:rPr>
          <w:noProof/>
          <w:sz w:val="28"/>
          <w:szCs w:val="28"/>
        </w:rPr>
        <w:t/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</w:p>
    <w:p w14:paraId="02C14F87" w14:textId="3F2D82DC" w:rsidR="00CF1F6A" w:rsidRPr="00073223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073223">
        <w:rPr>
          <w:noProof/>
          <w:sz w:val="28"/>
          <w:szCs w:val="28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4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387244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8702EC" w:rsidRPr="00073223">
        <w:rPr>
          <w:noProof/>
          <w:sz w:val="28"/>
          <w:szCs w:val="28"/>
        </w:rPr>
        <w:t/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</w:p>
    <w:p w14:paraId="2059E57C" w14:textId="6B22507A" w:rsidR="008629DB" w:rsidRPr="0007322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</w:t>
      </w:r>
      <w:r w:rsidR="00DF306B" w:rsidRPr="00073223">
        <w:rPr>
          <w:sz w:val="28"/>
          <w:szCs w:val="28"/>
          <w:lang w:eastAsia="ru-RU"/>
        </w:rPr>
        <w:t>еестровая</w:t>
      </w:r>
      <w:r w:rsidR="00DF306B"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запись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вносимая</w:t>
      </w:r>
      <w:r w:rsidRPr="00073223">
        <w:rPr>
          <w:sz w:val="28"/>
          <w:szCs w:val="28"/>
          <w:lang w:val="en-US" w:eastAsia="ru-RU"/>
        </w:rPr>
        <w:t xml:space="preserve"> </w:t>
      </w:r>
      <w:r w:rsidR="00DF306B" w:rsidRPr="00073223">
        <w:rPr>
          <w:sz w:val="28"/>
          <w:szCs w:val="28"/>
          <w:lang w:eastAsia="ru-RU"/>
        </w:rPr>
        <w:t>в</w:t>
      </w:r>
      <w:r w:rsidR="00041964" w:rsidRPr="00073223">
        <w:rPr>
          <w:sz w:val="28"/>
          <w:szCs w:val="28"/>
          <w:lang w:val="en-US" w:eastAsia="ru-RU"/>
        </w:rPr>
        <w:t xml:space="preserve"> </w:t>
      </w:r>
      <w:r w:rsidR="008629DB" w:rsidRPr="00073223">
        <w:rPr>
          <w:sz w:val="28"/>
          <w:szCs w:val="28"/>
          <w:lang w:val="en-US"/>
        </w:rPr>
        <w:t>«</w:t>
      </w:r>
      <w:r w:rsidR="006A25DC" w:rsidRPr="00073223">
        <w:rPr>
          <w:noProof/>
          <w:sz w:val="28"/>
          <w:szCs w:val="28"/>
          <w:lang w:val="en-US"/>
        </w:rPr>
        <w:t>Реестр результатов предоставления услуги</w:t>
      </w:r>
      <w:r w:rsidR="008629DB" w:rsidRPr="00073223">
        <w:rPr>
          <w:sz w:val="28"/>
          <w:szCs w:val="28"/>
        </w:rPr>
        <w:t xml:space="preserve">», которая содержит </w:t>
      </w:r>
      <w:r w:rsidR="00DF306B" w:rsidRPr="00073223">
        <w:rPr>
          <w:sz w:val="28"/>
          <w:szCs w:val="28"/>
        </w:rPr>
        <w:t xml:space="preserve">следующие сведения: </w:t>
      </w:r>
      <w:r w:rsidR="00DF306B" w:rsidRPr="00073223">
        <w:rPr>
          <w:noProof/>
          <w:sz w:val="28"/>
          <w:szCs w:val="28"/>
        </w:rPr>
        <w:t/>
      </w:r>
      <w:r w:rsidR="00DF306B" w:rsidRPr="00073223">
        <w:rPr>
          <w:noProof/>
          <w:sz w:val="28"/>
          <w:szCs w:val="28"/>
        </w:rPr>
        <w:t>общие сведения о заявителе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Сведения о кадастровом номере земельного участка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sz w:val="28"/>
          <w:szCs w:val="28"/>
          <w:lang w:val="en-US"/>
        </w:rPr>
        <w:t xml:space="preserve">, 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</w:rPr>
        <w:t>Дата подачи уведомления</w:t>
      </w:r>
      <w:r w:rsidR="00DF306B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  <w:r w:rsidR="00820A92" w:rsidRPr="00073223">
        <w:rPr>
          <w:noProof/>
          <w:sz w:val="28"/>
          <w:szCs w:val="28"/>
        </w:rPr>
        <w:t/>
      </w:r>
    </w:p>
    <w:p w14:paraId="243E65CD" w14:textId="77777777"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  <w:r w:rsidRPr="00073223">
        <w:rPr>
          <w:sz w:val="28"/>
          <w:szCs w:val="28"/>
        </w:rPr>
        <w:t/>
      </w:r>
    </w:p>
    <w:p w14:paraId="541D87BA" w14:textId="71B3B070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извещение о приеме уведомления о завершении сноса объекта капитального строительства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регистрационный номер и дата регистрации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;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1D87BA" w14:textId="71B3B070"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решение об отказе в приеме документов, необходимых для предоставления услуги/ предоставлении услуги</w:t>
      </w:r>
      <w:r w:rsidR="00A33E2E" w:rsidRPr="00073223">
        <w:rPr>
          <w:noProof/>
          <w:sz w:val="28"/>
          <w:szCs w:val="28"/>
          <w:lang w:val="en-US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дата подписания документа уполномоченными должностными лицами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номер выданного решения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.</w:t>
      </w:r>
      <w:r w:rsidR="00DF306B"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7A7B0CE8" w14:textId="7B68EA03" w:rsidR="006C0942" w:rsidRPr="00073223" w:rsidRDefault="008A0299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015086" w:rsidRPr="00073223">
        <w:rPr>
          <w:noProof/>
          <w:sz w:val="28"/>
          <w:szCs w:val="28"/>
        </w:rPr>
        <w:t xml:space="preserve"> также отказывает з</w:t>
      </w:r>
      <w:r w:rsidR="006C0942" w:rsidRPr="00073223">
        <w:rPr>
          <w:noProof/>
          <w:sz w:val="28"/>
          <w:szCs w:val="28"/>
        </w:rPr>
        <w:t>аявителю</w:t>
      </w:r>
      <w:r w:rsidR="00015086" w:rsidRPr="00073223">
        <w:rPr>
          <w:noProof/>
          <w:sz w:val="28"/>
          <w:szCs w:val="28"/>
        </w:rPr>
        <w:t xml:space="preserve"> в предоставлении Услуги</w:t>
      </w:r>
      <w:r w:rsidR="006C0942" w:rsidRPr="00073223">
        <w:rPr>
          <w:noProof/>
          <w:sz w:val="28"/>
          <w:szCs w:val="28"/>
        </w:rPr>
        <w:t xml:space="preserve"> </w:t>
      </w:r>
      <w:r w:rsidR="00015086" w:rsidRPr="00073223">
        <w:rPr>
          <w:noProof/>
          <w:sz w:val="28"/>
          <w:szCs w:val="28"/>
        </w:rPr>
        <w:t xml:space="preserve">при наличии оснований, приведенных в </w:t>
      </w:r>
      <w:r w:rsidR="006C0942" w:rsidRPr="00073223">
        <w:rPr>
          <w:noProof/>
          <w:sz w:val="28"/>
          <w:szCs w:val="28"/>
        </w:rPr>
        <w:t xml:space="preserve">приложении </w:t>
      </w:r>
      <w:r w:rsidR="00CB0A6A" w:rsidRPr="00073223">
        <w:rPr>
          <w:noProof/>
          <w:sz w:val="28"/>
          <w:szCs w:val="28"/>
        </w:rPr>
        <w:t>№</w:t>
      </w:r>
      <w:r w:rsidR="00746662" w:rsidRPr="00073223">
        <w:rPr>
          <w:noProof/>
          <w:sz w:val="28"/>
          <w:szCs w:val="28"/>
        </w:rPr>
        <w:t> </w:t>
      </w:r>
      <w:r w:rsidR="006C0942" w:rsidRPr="00073223">
        <w:rPr>
          <w:noProof/>
          <w:sz w:val="28"/>
          <w:szCs w:val="28"/>
        </w:rPr>
        <w:t xml:space="preserve">2 к настоящему </w:t>
      </w:r>
      <w:r w:rsidR="00935CBE" w:rsidRPr="00073223">
        <w:rPr>
          <w:noProof/>
          <w:sz w:val="28"/>
          <w:szCs w:val="28"/>
        </w:rPr>
        <w:t>А</w:t>
      </w:r>
      <w:r w:rsidR="006C0942" w:rsidRPr="00073223">
        <w:rPr>
          <w:noProof/>
          <w:sz w:val="28"/>
          <w:szCs w:val="28"/>
        </w:rPr>
        <w:t>дминистративному регламенту.</w:t>
      </w:r>
      <w:r w:rsidR="006C0942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8702EC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noProof/>
          <w:sz w:val="28"/>
          <w:szCs w:val="28"/>
          <w:lang w:val="en-US"/>
        </w:rPr>
        <w:t/>
      </w:r>
      <w:r w:rsidR="00C72453" w:rsidRPr="00073223">
        <w:rPr>
          <w:sz w:val="28"/>
          <w:szCs w:val="28"/>
          <w:lang w:val="en-US"/>
        </w:rPr>
        <w:t xml:space="preserve">, </w:t>
      </w:r>
      <w:r w:rsidR="00C72453" w:rsidRPr="00073223">
        <w:rPr>
          <w:sz w:val="28"/>
          <w:szCs w:val="28"/>
        </w:rPr>
        <w:t>форма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которого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sz w:val="28"/>
          <w:szCs w:val="28"/>
        </w:rPr>
        <w:t>утверждена</w:t>
      </w:r>
      <w:r w:rsidR="00C72453" w:rsidRPr="00073223">
        <w:rPr>
          <w:sz w:val="28"/>
          <w:szCs w:val="28"/>
          <w:lang w:val="en-US"/>
        </w:rPr>
        <w:t xml:space="preserve"> </w:t>
      </w:r>
      <w:r w:rsidR="00C72453" w:rsidRPr="00073223">
        <w:rPr>
          <w:noProof/>
          <w:sz w:val="28"/>
          <w:szCs w:val="28"/>
          <w:lang w:val="en-US"/>
        </w:rPr>
        <w:t>Приказом Министерства строительства и жилищно-коммунального хозяйства Российской Федерации от 24 января 2019 г. №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"</w:t>
      </w:r>
      <w:r w:rsidR="00A93006" w:rsidRPr="00073223">
        <w:rPr>
          <w:noProof/>
          <w:sz w:val="28"/>
          <w:szCs w:val="28"/>
        </w:rPr>
        <w:t/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Регионального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электронном виде, подписанный простой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уведомление о завершении сноса объекта капитального строительства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подписан простой электронной подписью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 МФЦ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физического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 собственности на объект капитального строительства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 здании и (или) сооружении, расположенном(ых) на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документ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noProof/>
          <w:sz w:val="28"/>
          <w:szCs w:val="28"/>
          <w:lang w:val="en-US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полномочия Органа власти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</w:p>
    <w:p w14:paraId="603B1CFB" w14:textId="65E56C36" w:rsidR="00EE3399" w:rsidRPr="00073223" w:rsidRDefault="005C0CFF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024330" w:rsidRPr="00073223">
        <w:rPr>
          <w:sz w:val="28"/>
          <w:szCs w:val="28"/>
        </w:rPr>
        <w:t xml:space="preserve"> также отказывает з</w:t>
      </w:r>
      <w:r w:rsidR="00024330" w:rsidRPr="00073223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073223">
        <w:rPr>
          <w:sz w:val="28"/>
          <w:szCs w:val="28"/>
          <w:lang w:eastAsia="ru-RU"/>
        </w:rPr>
        <w:t> </w:t>
      </w:r>
      <w:r w:rsidR="00024330"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024330" w:rsidRPr="00073223">
        <w:rPr>
          <w:sz w:val="28"/>
          <w:szCs w:val="28"/>
          <w:lang w:eastAsia="ru-RU"/>
        </w:rPr>
        <w:t>дминистративному регламенту</w:t>
      </w:r>
      <w:r w:rsidR="00947A24" w:rsidRPr="00073223">
        <w:rPr>
          <w:sz w:val="28"/>
          <w:szCs w:val="28"/>
          <w:lang w:eastAsia="ru-RU"/>
        </w:rPr>
        <w:t>.</w:t>
      </w:r>
      <w:r w:rsidR="00947A24" w:rsidRPr="00073223">
        <w:rPr>
          <w:noProof/>
          <w:sz w:val="28"/>
          <w:szCs w:val="28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8702EC" w:rsidRPr="00073223">
        <w:rPr>
          <w:noProof/>
          <w:sz w:val="28"/>
          <w:szCs w:val="28"/>
        </w:rPr>
        <w:t/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>заявления</w:t>
      </w:r>
      <w:r w:rsidR="008702EC" w:rsidRPr="00073223">
        <w:rPr>
          <w:noProof/>
          <w:sz w:val="28"/>
          <w:szCs w:val="28"/>
        </w:rPr>
        <w:t/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 Орган местного самоуправления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C8604E">
        <w:rPr>
          <w:noProof/>
          <w:sz w:val="28"/>
          <w:szCs w:val="28"/>
          <w:lang w:val="en-US"/>
        </w:rPr>
        <w:t/>
      </w:r>
      <w:r w:rsidR="00C8604E">
        <w:rPr>
          <w:sz w:val="28"/>
          <w:szCs w:val="28"/>
          <w:lang w:eastAsia="ru-RU"/>
        </w:rPr>
        <w:t>с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/>
      </w:r>
      <w:r w:rsidR="008702EC" w:rsidRPr="00073223">
        <w:rPr>
          <w:noProof/>
          <w:sz w:val="28"/>
          <w:szCs w:val="28"/>
          <w:lang w:val="en-US"/>
        </w:rPr>
        <w:t>заявления</w:t>
      </w:r>
      <w:bookmarkStart w:id="0" w:name="_GoBack"/>
      <w:bookmarkEnd w:id="0"/>
      <w:r w:rsidR="008702EC" w:rsidRPr="00073223">
        <w:rPr>
          <w:noProof/>
          <w:sz w:val="28"/>
          <w:szCs w:val="28"/>
        </w:rPr>
        <w:t/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38F15DE1" w14:textId="74C4078E" w:rsidR="001C3E1A" w:rsidRPr="00073223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Pr="00073223">
        <w:rPr>
          <w:noProof/>
          <w:sz w:val="28"/>
          <w:szCs w:val="28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20308B" w:rsidRPr="00073223">
        <w:rPr>
          <w:sz w:val="28"/>
          <w:szCs w:val="28"/>
          <w:lang w:eastAsia="ru-RU"/>
        </w:rPr>
        <w:t>приложении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="00F97716" w:rsidRPr="00073223">
        <w:rPr>
          <w:sz w:val="28"/>
          <w:szCs w:val="28"/>
          <w:lang w:eastAsia="ru-RU"/>
        </w:rPr>
        <w:t>3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сведения, указанные в запросе, подтверждены данными из Единого государственного реестра недвижимости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сведения подтверждены данными, полученными в рамках межведомственного взаимодействия 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является правообладателем объекта недвижимости, в отношении которого запрашивается Услуга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</w:p>
    <w:p w14:paraId="7BDBCA7F" w14:textId="637421B3" w:rsidR="00F6297D" w:rsidRPr="00073223" w:rsidRDefault="00674C80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Решение о предоставлении Услуги принимается, в том числе при выполнении критериев, приведенных в приложении </w:t>
      </w:r>
      <w:r w:rsidR="006D1104" w:rsidRPr="00073223">
        <w:rPr>
          <w:sz w:val="28"/>
          <w:szCs w:val="28"/>
          <w:lang w:eastAsia="ru-RU"/>
        </w:rPr>
        <w:t>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2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2206A" w:rsidRPr="00073223">
        <w:rPr>
          <w:sz w:val="28"/>
          <w:szCs w:val="28"/>
          <w:lang w:eastAsia="ru-RU"/>
        </w:rPr>
        <w:t>.</w:t>
      </w:r>
      <w:r w:rsidR="00D2206A" w:rsidRPr="00073223">
        <w:rPr>
          <w:noProof/>
          <w:sz w:val="28"/>
          <w:szCs w:val="28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приеме документов, необходимых для предоставления услуги/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посредством Регионального портала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извещение о приеме уведомления о завершении сноса объекта капитального строительства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sz w:val="28"/>
          <w:szCs w:val="28"/>
        </w:rPr>
        <w:t xml:space="preserve"> </w:t>
      </w:r>
      <w:r w:rsidR="00CD653B" w:rsidRPr="00073223">
        <w:rPr>
          <w:noProof/>
          <w:sz w:val="28"/>
          <w:szCs w:val="28"/>
        </w:rPr>
        <w:t/>
      </w:r>
      <w:r w:rsidR="00CD653B" w:rsidRPr="00073223">
        <w:rPr>
          <w:noProof/>
          <w:sz w:val="28"/>
          <w:szCs w:val="28"/>
        </w:rPr>
        <w:t>внеплановая проверка может проводиться по конкретному обращению заявителя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sz w:val="28"/>
          <w:szCs w:val="28"/>
        </w:rPr>
        <w:t xml:space="preserve">, 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="00CD653B" w:rsidRPr="00073223">
        <w:rPr>
          <w:noProof/>
          <w:sz w:val="28"/>
          <w:szCs w:val="28"/>
        </w:rPr>
        <w:t>выявления и устранения нарушений прав граждан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sz w:val="28"/>
          <w:szCs w:val="28"/>
        </w:rPr>
        <w:t xml:space="preserve">, 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="00CD653B" w:rsidRPr="00073223">
        <w:rPr>
          <w:noProof/>
          <w:sz w:val="28"/>
          <w:szCs w:val="28"/>
        </w:rPr>
        <w:t>рассмотрение жалоб физических и юридических лиц</w:t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на</w:t>
      </w:r>
      <w:r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основании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210D49" w:rsidRPr="00073223">
        <w:rPr>
          <w:noProof/>
          <w:sz w:val="28"/>
          <w:szCs w:val="28"/>
          <w:lang w:val="en-US"/>
        </w:rPr>
        <w:t>контроля устранения выявленных нарушений в результате ранее проводимого мероприятия по контролю</w:t>
      </w:r>
      <w:r w:rsidR="007C6936" w:rsidRPr="00073223">
        <w:rPr>
          <w:noProof/>
          <w:sz w:val="28"/>
          <w:szCs w:val="28"/>
          <w:lang w:val="en-US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sz w:val="28"/>
          <w:szCs w:val="28"/>
        </w:rPr>
        <w:t xml:space="preserve">, </w:t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210D49" w:rsidRPr="00073223">
        <w:rPr>
          <w:noProof/>
          <w:sz w:val="28"/>
          <w:szCs w:val="28"/>
          <w:lang w:val="en-US"/>
        </w:rPr>
        <w:t>по конкретному обращению заявителя</w:t>
      </w:r>
      <w:r w:rsidR="007C6936" w:rsidRPr="00073223">
        <w:rPr>
          <w:noProof/>
          <w:sz w:val="28"/>
          <w:szCs w:val="28"/>
          <w:lang w:val="en-US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Органа власти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личный кабинет заявителя на Региональном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личный кабинет заявителя 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 электронной почте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подаются лично или через представителя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постановлением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Администрации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Прием уведомлений о завершении сноса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  <w:r w:rsidR="002A2D5E" w:rsidRPr="00073223">
              <w:rPr>
                <w:noProof/>
                <w:szCs w:val="20"/>
              </w:rPr>
              <w:t/>
            </w:r>
            <w:r w:rsidR="00652DB7"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652DB7" w:rsidRPr="00073223">
              <w:rPr>
                <w:szCs w:val="20"/>
              </w:rPr>
              <w:t xml:space="preserve"> </w:t>
            </w:r>
            <w:r w:rsidR="00652DB7" w:rsidRPr="00073223">
              <w:rPr>
                <w:noProof/>
                <w:szCs w:val="20"/>
              </w:rPr>
              <w:t/>
            </w:r>
            <w:r w:rsidR="00745D0A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073223">
              <w:rPr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Прием уведомлений о завершении сноса объекта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 (представитель по доверенности)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 (представитель по доверенности)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 (представитель юридического лица по доверенности)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="004534C0" w:rsidRPr="00073223">
        <w:rPr>
          <w:sz w:val="28"/>
          <w:szCs w:val="28"/>
          <w:lang w:val="en-US"/>
        </w:rPr>
        <w:br w:type="page"/>
      </w:r>
    </w:p>
    <w:p w14:paraId="1F53471F" w14:textId="06C844E0" w:rsidR="004534C0" w:rsidRPr="00073223" w:rsidRDefault="004534C0" w:rsidP="00CF3483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lastRenderedPageBreak/>
        <w:t>Приложение</w:t>
      </w:r>
      <w:r w:rsidRPr="00073223">
        <w:rPr>
          <w:sz w:val="28"/>
          <w:szCs w:val="28"/>
          <w:lang w:val="en-US"/>
        </w:rPr>
        <w:t xml:space="preserve"> № 2</w:t>
      </w:r>
    </w:p>
    <w:p w14:paraId="13BDB405" w14:textId="38C3F1F6" w:rsidR="004534C0" w:rsidRPr="00073223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6FAFE407" w14:textId="77777777" w:rsidR="004534C0" w:rsidRPr="00073223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073223" w:rsidRPr="00073223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073223" w:rsidRDefault="00DE696D" w:rsidP="008B6F8C">
            <w:pPr>
              <w:rPr>
                <w:szCs w:val="20"/>
                <w:lang w:val="en-US"/>
              </w:rPr>
            </w:pPr>
            <w:r w:rsidR="00121606" w:rsidRPr="00073223">
              <w:rPr>
                <w:i/>
                <w:szCs w:val="20"/>
              </w:rPr>
              <w:t>Результат</w:t>
            </w:r>
            <w:r w:rsidR="00121606" w:rsidRPr="00073223">
              <w:rPr>
                <w:i/>
                <w:szCs w:val="20"/>
                <w:lang w:val="en-US"/>
              </w:rPr>
              <w:t xml:space="preserve"> </w:t>
            </w:r>
            <w:r w:rsidR="00121606"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073223">
              <w:rPr>
                <w:i/>
                <w:noProof/>
                <w:szCs w:val="20"/>
                <w:lang w:val="en-US"/>
              </w:rPr>
              <w:t>Прием уведомлений о завершении сноса объекта капитального строительства</w:t>
            </w:r>
            <w:r w:rsidR="00121606"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073223" w:rsidRDefault="008B6F8C" w:rsidP="00EB6581">
            <w:pPr>
              <w:rPr>
                <w:i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физическое лицо (представитель по доверенности)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noProof/>
                <w:szCs w:val="20"/>
                <w:lang w:val="en-US"/>
              </w:rPr>
              <w:t/>
            </w:r>
            <w:r w:rsidR="00AB12FB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AB12FB" w:rsidRPr="00073223">
              <w:rPr>
                <w:b/>
                <w:noProof/>
                <w:szCs w:val="20"/>
              </w:rPr>
              <w:t/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932429" w:rsidRPr="00073223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доверенность на представление интересов физического лица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CB34D8" w:rsidRPr="00073223">
              <w:rPr>
                <w:szCs w:val="20"/>
                <w:lang w:val="en-US"/>
              </w:rPr>
              <w:t>.</w:t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noProof/>
                <w:szCs w:val="20"/>
                <w:lang w:val="en-US"/>
              </w:rPr>
              <w:t/>
            </w:r>
            <w:r w:rsidR="004F1CE4" w:rsidRPr="00073223">
              <w:rPr>
                <w:noProof/>
                <w:szCs w:val="20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  <w:r w:rsidR="00BA3B70" w:rsidRPr="00073223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89582E" w:rsidRPr="00073223">
              <w:rPr>
                <w:szCs w:val="20"/>
              </w:rPr>
              <w:t xml:space="preserve"> межведомственные запросы не </w:t>
            </w:r>
            <w:r w:rsidR="0094621E" w:rsidRPr="00073223">
              <w:rPr>
                <w:szCs w:val="20"/>
              </w:rPr>
              <w:t>предусмотрены</w:t>
            </w:r>
            <w:r w:rsidR="00C02EE7" w:rsidRPr="00073223">
              <w:rPr>
                <w:szCs w:val="20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</w:p>
          <w:p w14:paraId="1BB24BE8" w14:textId="1868219E" w:rsidR="007B582D" w:rsidRPr="00073223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 xml:space="preserve">Основание(я) отказа в предоставлении Услуги: </w:t>
            </w:r>
            <w:r w:rsidRPr="00073223">
              <w:t>основания не предусмотрены.</w:t>
            </w:r>
            <w:r w:rsidR="00962911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073223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</w:t>
            </w:r>
            <w:r w:rsidRPr="00073223">
              <w:rPr>
                <w:b/>
                <w:lang w:val="en-US"/>
              </w:rPr>
              <w:t>(</w:t>
            </w:r>
            <w:r w:rsidRPr="00073223">
              <w:rPr>
                <w:b/>
              </w:rPr>
              <w:t>я</w:t>
            </w:r>
            <w:r w:rsidRPr="00073223">
              <w:rPr>
                <w:b/>
                <w:lang w:val="en-US"/>
              </w:rPr>
              <w:t xml:space="preserve">) </w:t>
            </w:r>
            <w:r w:rsidRPr="00073223">
              <w:rPr>
                <w:b/>
              </w:rPr>
              <w:t>отказа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и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документов</w:t>
            </w:r>
            <w:r w:rsidRPr="00073223">
              <w:rPr>
                <w:b/>
                <w:lang w:val="en-US"/>
              </w:rPr>
              <w:t>:</w:t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доверенность не подтверждает полномочия представителя заявителя на подачу запроса и иных документов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792898" w:rsidRPr="00073223">
              <w:rPr>
                <w:noProof/>
                <w:szCs w:val="20"/>
                <w:lang w:val="en-US"/>
              </w:rPr>
              <w:t>.</w:t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073223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 xml:space="preserve">слуги: </w:t>
            </w:r>
            <w:r w:rsidR="0098338D" w:rsidRPr="00073223">
              <w:t>критерии не предусмотрены</w:t>
            </w:r>
            <w:r w:rsidRPr="00073223">
              <w:rPr>
                <w:noProof/>
                <w:szCs w:val="20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индивидуальный предприниматель (представитель по доверенности)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noProof/>
                <w:szCs w:val="20"/>
                <w:lang w:val="en-US"/>
              </w:rPr>
              <w:t/>
            </w:r>
            <w:r w:rsidR="00AB12FB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AB12FB" w:rsidRPr="00073223">
              <w:rPr>
                <w:b/>
                <w:noProof/>
                <w:szCs w:val="20"/>
              </w:rPr>
              <w:t/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932429" w:rsidRPr="00073223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доверенность на представление интересов индивидуального предпринимателя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CB34D8" w:rsidRPr="00073223">
              <w:rPr>
                <w:szCs w:val="20"/>
                <w:lang w:val="en-US"/>
              </w:rPr>
              <w:t>.</w:t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07322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выписка из Единого государственного реестра индивидуальных предпринимателей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.</w:t>
            </w:r>
            <w:r w:rsidR="00E67B94" w:rsidRPr="00073223">
              <w:rPr>
                <w:noProof/>
                <w:szCs w:val="20"/>
              </w:rPr>
              <w:t/>
            </w:r>
            <w:r w:rsidR="004F1CE4" w:rsidRPr="00073223">
              <w:rPr>
                <w:noProof/>
                <w:szCs w:val="20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  <w:r w:rsidR="00BA3B70" w:rsidRPr="00073223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>;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073223">
              <w:rPr>
                <w:b/>
                <w:lang w:val="en-US"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073223">
              <w:rPr>
                <w:b/>
                <w:lang w:val="en-US"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073223">
              <w:rPr>
                <w:b/>
                <w:noProof/>
                <w:szCs w:val="20"/>
              </w:rPr>
              <w:t/>
            </w:r>
            <w:r w:rsidR="00D7183D" w:rsidRPr="00073223">
              <w:rPr>
                <w:noProof/>
                <w:sz w:val="16"/>
                <w:szCs w:val="16"/>
              </w:rPr>
              <w:t/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сведения подтверждены данными, полученными в рамках межведомственного взаимодействия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073223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(представитель юридического лица по доверенности)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073223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b/>
              </w:rPr>
              <w:t>Документ</w:t>
            </w:r>
            <w:r w:rsidR="00E67B94" w:rsidRPr="00073223">
              <w:rPr>
                <w:b/>
                <w:lang w:val="en-US"/>
              </w:rPr>
              <w:t>(</w:t>
            </w:r>
            <w:r w:rsidR="00E67B94" w:rsidRPr="00073223">
              <w:rPr>
                <w:b/>
              </w:rPr>
              <w:t>ы</w:t>
            </w:r>
            <w:r w:rsidR="00E67B94" w:rsidRPr="00073223">
              <w:rPr>
                <w:b/>
                <w:lang w:val="en-US"/>
              </w:rPr>
              <w:t>)</w:t>
            </w:r>
            <w:r w:rsidR="00980406" w:rsidRPr="00073223">
              <w:rPr>
                <w:b/>
                <w:lang w:val="en-US"/>
              </w:rPr>
              <w:t>,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представляемые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в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E67B94" w:rsidRPr="00073223">
              <w:rPr>
                <w:b/>
              </w:rPr>
              <w:t>рамках</w:t>
            </w:r>
            <w:r w:rsidR="00AB12FB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b/>
              </w:rPr>
              <w:t>приема</w:t>
            </w:r>
            <w:r w:rsidR="00E67B94" w:rsidRPr="00073223">
              <w:rPr>
                <w:b/>
                <w:lang w:val="en-US"/>
              </w:rPr>
              <w:t xml:space="preserve"> </w:t>
            </w:r>
            <w:r w:rsidR="00AB12FB" w:rsidRPr="00073223">
              <w:rPr>
                <w:noProof/>
                <w:sz w:val="16"/>
                <w:szCs w:val="16"/>
                <w:lang w:val="en-US"/>
              </w:rPr>
              <w:t/>
            </w:r>
            <w:r w:rsidR="00AB12FB" w:rsidRPr="00073223">
              <w:rPr>
                <w:b/>
                <w:noProof/>
                <w:szCs w:val="20"/>
                <w:lang w:val="en-US"/>
              </w:rPr>
              <w:t/>
            </w:r>
            <w:r w:rsidR="00AB12FB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AB12FB" w:rsidRPr="00073223">
              <w:rPr>
                <w:b/>
                <w:noProof/>
                <w:szCs w:val="20"/>
              </w:rPr>
              <w:t/>
            </w:r>
            <w:r w:rsidR="00AB12FB" w:rsidRPr="00073223">
              <w:rPr>
                <w:noProof/>
                <w:sz w:val="16"/>
                <w:szCs w:val="16"/>
              </w:rPr>
              <w:t/>
            </w:r>
            <w:r w:rsidR="00AB12FB" w:rsidRPr="00073223">
              <w:rPr>
                <w:b/>
                <w:szCs w:val="20"/>
              </w:rPr>
              <w:t xml:space="preserve"> и документов</w:t>
            </w:r>
            <w:r w:rsidR="00E67B94" w:rsidRPr="00073223">
              <w:rPr>
                <w:b/>
              </w:rPr>
              <w:t>:</w:t>
            </w:r>
            <w:r w:rsidR="004F1CE4" w:rsidRPr="00073223">
              <w:rPr>
                <w:noProof/>
                <w:szCs w:val="20"/>
              </w:rPr>
              <w:t/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073223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932429" w:rsidRPr="00073223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073223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доверенность на представление интересов юридического лица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CB34D8" w:rsidRPr="00073223">
              <w:rPr>
                <w:szCs w:val="20"/>
                <w:lang w:val="en-US"/>
              </w:rPr>
              <w:t>.</w:t>
            </w:r>
            <w:r w:rsidR="00601AC7" w:rsidRPr="00073223">
              <w:rPr>
                <w:noProof/>
                <w:szCs w:val="20"/>
                <w:lang w:val="en-US"/>
              </w:rPr>
              <w:t/>
            </w:r>
            <w:r w:rsidR="00E67B94" w:rsidRPr="00073223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073223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="00932429" w:rsidRPr="00073223">
              <w:rPr>
                <w:szCs w:val="20"/>
                <w:lang w:val="en-US"/>
              </w:rPr>
              <w:t>:</w:t>
            </w:r>
            <w:r w:rsidR="00CB34D8" w:rsidRPr="00073223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073223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выписка из Единого государственного реестра юридических лиц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.</w:t>
            </w:r>
            <w:r w:rsidR="00E67B94" w:rsidRPr="00073223">
              <w:rPr>
                <w:noProof/>
                <w:szCs w:val="20"/>
              </w:rPr>
              <w:t/>
            </w:r>
            <w:r w:rsidR="004F1CE4" w:rsidRPr="00073223">
              <w:rPr>
                <w:noProof/>
                <w:szCs w:val="20"/>
              </w:rPr>
              <w:t/>
            </w:r>
            <w:r w:rsidR="008735C5" w:rsidRPr="00073223">
              <w:rPr>
                <w:szCs w:val="20"/>
              </w:rPr>
              <w:t xml:space="preserve"> </w:t>
            </w:r>
          </w:p>
          <w:p w14:paraId="2CD2FB78" w14:textId="44E4D613" w:rsidR="00C53CC9" w:rsidRPr="00073223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073223">
              <w:rPr>
                <w:b/>
              </w:rPr>
              <w:t>Документы, представляемые в рамках процедуры оценки:</w:t>
            </w:r>
            <w:r w:rsidR="00C93D2D"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документы не предусмотрены.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073223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Сведения</w:t>
            </w:r>
            <w:r w:rsidRPr="00073223">
              <w:rPr>
                <w:b/>
                <w:lang w:val="en-US"/>
              </w:rPr>
              <w:t xml:space="preserve">, </w:t>
            </w:r>
            <w:r w:rsidRPr="00073223">
              <w:rPr>
                <w:b/>
              </w:rPr>
              <w:t>представляемые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в</w:t>
            </w:r>
            <w:r w:rsidRPr="00073223">
              <w:rPr>
                <w:b/>
                <w:lang w:val="en-US"/>
              </w:rPr>
              <w:t xml:space="preserve"> </w:t>
            </w:r>
            <w:r w:rsidRPr="00073223">
              <w:rPr>
                <w:b/>
              </w:rPr>
              <w:t>рамках</w:t>
            </w:r>
            <w:r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Pr="00073223">
              <w:rPr>
                <w:b/>
                <w:lang w:val="en-US"/>
              </w:rPr>
              <w:t>:</w:t>
            </w:r>
            <w:r w:rsidR="00CA66A9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сведения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CA66A9" w:rsidRPr="00073223">
              <w:rPr>
                <w:szCs w:val="20"/>
              </w:rPr>
              <w:t>не</w:t>
            </w:r>
            <w:r w:rsidR="00CA66A9" w:rsidRPr="00073223">
              <w:rPr>
                <w:szCs w:val="20"/>
                <w:lang w:val="en-US"/>
              </w:rPr>
              <w:t xml:space="preserve"> </w:t>
            </w:r>
            <w:r w:rsidR="0094621E" w:rsidRPr="00073223">
              <w:rPr>
                <w:szCs w:val="20"/>
              </w:rPr>
              <w:t>предусмотрены</w:t>
            </w:r>
            <w:r w:rsidR="000C1D93" w:rsidRPr="00073223">
              <w:rPr>
                <w:szCs w:val="20"/>
                <w:lang w:val="en-US"/>
              </w:rPr>
              <w:t>.</w:t>
            </w:r>
            <w:r w:rsidR="00BA3B70" w:rsidRPr="00073223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073223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Межведомственные запросы:</w:t>
            </w:r>
            <w:r w:rsidR="0089582E" w:rsidRPr="00073223">
              <w:rPr>
                <w:noProof/>
                <w:szCs w:val="20"/>
              </w:rPr>
              <w:t/>
            </w:r>
            <w:r w:rsidR="00A1151F" w:rsidRPr="00073223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073223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Выписки из ЕГРЮЛ по запросам органов государственной власти</w:t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3776A5" w:rsidRPr="00073223">
              <w:rPr>
                <w:noProof/>
                <w:szCs w:val="20"/>
                <w:lang w:val="en-US"/>
              </w:rPr>
              <w:t/>
            </w:r>
            <w:r w:rsidR="0089582E" w:rsidRPr="00073223">
              <w:rPr>
                <w:szCs w:val="20"/>
                <w:lang w:val="en-US"/>
              </w:rPr>
              <w:t>.</w:t>
            </w:r>
            <w:r w:rsidR="0089582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  <w:r w:rsidR="00751C5E" w:rsidRPr="00073223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073223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Основани</w:t>
            </w:r>
            <w:r w:rsidR="007B582D" w:rsidRPr="00073223">
              <w:rPr>
                <w:b/>
              </w:rPr>
              <w:t>е(</w:t>
            </w:r>
            <w:r w:rsidRPr="00073223">
              <w:rPr>
                <w:b/>
              </w:rPr>
              <w:t>я</w:t>
            </w:r>
            <w:r w:rsidR="007B582D" w:rsidRPr="00073223">
              <w:rPr>
                <w:b/>
              </w:rPr>
              <w:t>)</w:t>
            </w:r>
            <w:r w:rsidRPr="00073223">
              <w:rPr>
                <w:b/>
              </w:rPr>
              <w:t xml:space="preserve"> отказа в предоставлении Услуги:</w:t>
            </w:r>
            <w:r w:rsidRPr="00073223">
              <w:rPr>
                <w:noProof/>
                <w:szCs w:val="20"/>
              </w:rPr>
              <w:t/>
            </w:r>
          </w:p>
          <w:p w14:paraId="6DDE619E" w14:textId="43FADE85" w:rsidR="004867A5" w:rsidRPr="00073223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сведения, содержащиеся в заявлении (запросе), не соответствуют сведениям, содержащимся в Едином государственном реестре юридических лиц</w:t>
            </w:r>
            <w:r w:rsidR="00800364" w:rsidRPr="00073223">
              <w:rPr>
                <w:szCs w:val="20"/>
                <w:lang w:val="en-US"/>
              </w:rPr>
              <w:t/>
            </w:r>
            <w:r w:rsidR="00800364" w:rsidRPr="00073223">
              <w:rPr>
                <w:szCs w:val="20"/>
                <w:lang w:val="en-US"/>
              </w:rPr>
              <w:t/>
            </w:r>
            <w:r w:rsidR="00BB3B21" w:rsidRPr="00073223">
              <w:rPr>
                <w:szCs w:val="20"/>
                <w:lang w:val="en-US"/>
              </w:rPr>
              <w:t>.</w:t>
            </w:r>
            <w:r w:rsidR="00E779DF" w:rsidRPr="00073223">
              <w:rPr>
                <w:noProof/>
                <w:szCs w:val="20"/>
              </w:rPr>
              <w:t/>
            </w:r>
            <w:r w:rsidR="00E779DF" w:rsidRPr="00073223">
              <w:rPr>
                <w:szCs w:val="20"/>
              </w:rPr>
              <w:t/>
            </w:r>
            <w:r w:rsidR="00A53EEB" w:rsidRPr="00073223">
              <w:rPr>
                <w:noProof/>
                <w:szCs w:val="20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7B582D" w:rsidRPr="00073223">
              <w:rPr>
                <w:noProof/>
                <w:szCs w:val="20"/>
                <w:lang w:val="en-US"/>
              </w:rPr>
              <w:t/>
            </w:r>
            <w:r w:rsidR="00C45D19" w:rsidRPr="00073223">
              <w:rPr>
                <w:noProof/>
                <w:szCs w:val="20"/>
                <w:lang w:val="en-US"/>
              </w:rPr>
              <w:t/>
            </w:r>
            <w:r w:rsidR="00150C44" w:rsidRPr="00073223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073223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>Осно</w:t>
            </w:r>
            <w:r w:rsidR="00D22E92" w:rsidRPr="00073223">
              <w:rPr>
                <w:b/>
              </w:rPr>
              <w:t>вание</w:t>
            </w:r>
            <w:r w:rsidR="00D22E92" w:rsidRPr="00073223">
              <w:rPr>
                <w:b/>
                <w:lang w:val="en-US"/>
              </w:rPr>
              <w:t>(</w:t>
            </w:r>
            <w:r w:rsidR="00D22E92" w:rsidRPr="00073223">
              <w:rPr>
                <w:b/>
              </w:rPr>
              <w:t>я</w:t>
            </w:r>
            <w:r w:rsidR="00D22E92" w:rsidRPr="00073223">
              <w:rPr>
                <w:b/>
                <w:lang w:val="en-US"/>
              </w:rPr>
              <w:t xml:space="preserve">) </w:t>
            </w:r>
            <w:r w:rsidR="00D22E92" w:rsidRPr="00073223">
              <w:rPr>
                <w:b/>
              </w:rPr>
              <w:t>отказа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в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22E92" w:rsidRPr="00073223">
              <w:rPr>
                <w:b/>
              </w:rPr>
              <w:t>приеме</w:t>
            </w:r>
            <w:r w:rsidR="00D22E92" w:rsidRPr="00073223">
              <w:rPr>
                <w:b/>
                <w:lang w:val="en-US"/>
              </w:rPr>
              <w:t xml:space="preserve"> </w:t>
            </w:r>
            <w:r w:rsidR="00D7183D" w:rsidRPr="00073223">
              <w:rPr>
                <w:noProof/>
                <w:sz w:val="16"/>
                <w:szCs w:val="16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/>
            </w:r>
            <w:r w:rsidR="00FE67F1" w:rsidRPr="00073223">
              <w:rPr>
                <w:b/>
                <w:noProof/>
                <w:szCs w:val="20"/>
                <w:lang w:val="en-US"/>
              </w:rPr>
              <w:t>заявления</w:t>
            </w:r>
            <w:r w:rsidR="00FE67F1" w:rsidRPr="00073223">
              <w:rPr>
                <w:b/>
                <w:noProof/>
                <w:szCs w:val="20"/>
              </w:rPr>
              <w:t/>
            </w:r>
            <w:r w:rsidR="00D7183D" w:rsidRPr="00073223">
              <w:rPr>
                <w:noProof/>
                <w:sz w:val="16"/>
                <w:szCs w:val="16"/>
              </w:rPr>
              <w:t/>
            </w:r>
            <w:r w:rsidR="00D7183D" w:rsidRPr="00073223">
              <w:rPr>
                <w:sz w:val="16"/>
                <w:szCs w:val="16"/>
              </w:rPr>
              <w:t xml:space="preserve"> </w:t>
            </w:r>
            <w:r w:rsidRPr="00073223">
              <w:rPr>
                <w:b/>
              </w:rPr>
              <w:t xml:space="preserve">и документов: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EA15D4" w:rsidRPr="00073223">
              <w:rPr>
                <w:noProof/>
                <w:szCs w:val="20"/>
              </w:rPr>
              <w:t/>
            </w:r>
            <w:r w:rsidR="00A35773" w:rsidRPr="00073223">
              <w:rPr>
                <w:szCs w:val="20"/>
                <w:lang w:val="en-US"/>
              </w:rPr>
              <w:t/>
            </w:r>
            <w:r w:rsidR="002F7D29" w:rsidRPr="00073223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073223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Основание(я) приостановления Услуги: </w:t>
            </w:r>
            <w:r w:rsidRPr="00073223">
              <w:t>основания не предусмотрены.</w:t>
            </w:r>
            <w:r w:rsidRPr="00073223">
              <w:rPr>
                <w:noProof/>
                <w:szCs w:val="20"/>
              </w:rPr>
              <w:t/>
            </w:r>
          </w:p>
          <w:p w14:paraId="66D18B66" w14:textId="31E518A9" w:rsidR="003A24A7" w:rsidRPr="00073223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073223">
              <w:rPr>
                <w:b/>
              </w:rPr>
              <w:t>Основание(я) возобновления Услуги: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szCs w:val="20"/>
              </w:rPr>
              <w:t xml:space="preserve"> основания не </w:t>
            </w:r>
            <w:r w:rsidR="0094621E" w:rsidRPr="00073223">
              <w:rPr>
                <w:szCs w:val="20"/>
              </w:rPr>
              <w:t>предусмотрены</w:t>
            </w:r>
            <w:r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D0888" w:rsidRPr="00073223">
              <w:rPr>
                <w:noProof/>
                <w:szCs w:val="20"/>
                <w:lang w:val="en-US"/>
              </w:rPr>
              <w:t/>
            </w:r>
            <w:r w:rsidR="00682314" w:rsidRPr="00073223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073223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073223">
              <w:rPr>
                <w:b/>
              </w:rPr>
              <w:t xml:space="preserve">Критерий(и) принятия решения о предоставлении </w:t>
            </w:r>
            <w:r w:rsidR="002B0CF0" w:rsidRPr="00073223">
              <w:rPr>
                <w:b/>
              </w:rPr>
              <w:t>У</w:t>
            </w:r>
            <w:r w:rsidRPr="00073223">
              <w:rPr>
                <w:b/>
              </w:rPr>
              <w:t>слуги:</w:t>
            </w:r>
            <w:r w:rsidR="007B00CB" w:rsidRPr="00073223">
              <w:rPr>
                <w:noProof/>
                <w:szCs w:val="20"/>
              </w:rPr>
              <w:t/>
            </w:r>
          </w:p>
          <w:p w14:paraId="242B3C54" w14:textId="74E0F47A" w:rsidR="000309C2" w:rsidRPr="00073223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>сведения, содержащиеся в заявлении (запросе), соответствуют сведениям, содержащимся в Едином государственном реестре юридических лиц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0309C2" w:rsidRPr="00073223">
              <w:rPr>
                <w:noProof/>
                <w:szCs w:val="20"/>
                <w:lang w:val="en-US"/>
              </w:rPr>
              <w:t/>
            </w:r>
            <w:r w:rsidR="00AB1A06" w:rsidRPr="00073223">
              <w:rPr>
                <w:noProof/>
                <w:szCs w:val="20"/>
              </w:rPr>
              <w:t/>
            </w:r>
          </w:p>
        </w:tc>
      </w:tr>
    </w:tbl>
    <w:p w14:paraId="61C162E5" w14:textId="706ED90E" w:rsidR="00877BCD" w:rsidRPr="00073223" w:rsidRDefault="00F158C3" w:rsidP="00E97259">
      <w:pPr>
        <w:keepNext/>
        <w:spacing w:after="16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877BCD" w:rsidRPr="00073223">
        <w:rPr>
          <w:sz w:val="28"/>
          <w:szCs w:val="28"/>
        </w:rPr>
        <w:t>Приложение</w:t>
      </w:r>
      <w:r w:rsidR="00877BCD" w:rsidRPr="00073223">
        <w:rPr>
          <w:sz w:val="28"/>
          <w:szCs w:val="28"/>
          <w:lang w:val="en-US"/>
        </w:rPr>
        <w:t xml:space="preserve"> № 3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Прием уведомлений о завершении сноса объекта капитального строительства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>Имеющий</w:t>
            </w:r>
            <w:r w:rsidR="0019509E" w:rsidRPr="00073223">
              <w:rPr>
                <w:szCs w:val="20"/>
              </w:rPr>
              <w:t xml:space="preserve"> (ая/ее/ие)</w:t>
            </w:r>
            <w:r w:rsidR="00760BE2" w:rsidRPr="00073223">
              <w:rPr>
                <w:szCs w:val="20"/>
              </w:rPr>
              <w:t xml:space="preserve">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60BE2" w:rsidRPr="00073223">
              <w:rPr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Единого государственного реестра недвижимости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служба государственной регистрации, кадастра и картографии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кадастровый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присвоения кадастрового номера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ранее присвоенный государственный учетный номер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местоположение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площадь, м2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категория земель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виды разрешенного использования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особые отметки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правообладатель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ограничение прав и обременение объекта недвижимости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073223">
        <w:rPr>
          <w:noProof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от DATEDOUBLEACTIVATED № DOCNUMBER </w:t>
      </w:r>
    </w:p>
    <w:p>
      <w:pPr>
        <w:tabs>
          <w:tab w:val="left" w:pos="17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об отказе </w:t>
      </w:r>
      <w:r>
        <w:rPr>
          <w:b/>
          <w:sz w:val="28"/>
          <w:szCs w:val="28"/>
        </w:rPr>
        <w:t>в приеме документов, необходимых для предоставления муниципальной услуги/ об отказе в предоставлении муниципальной услуги</w:t>
      </w:r>
    </w:p>
    <w:p>
      <w:pPr>
        <w:tabs>
          <w:tab w:val="left" w:pos="1712"/>
        </w:tabs>
        <w:jc w:val="right"/>
        <w:rPr>
          <w:sz w:val="28"/>
          <w:szCs w:val="28"/>
        </w:rPr>
      </w:pP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(ФИО)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(адрес)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(Телефон)</w:t>
      </w:r>
    </w:p>
    <w:p>
      <w:pPr>
        <w:tabs>
          <w:tab w:val="left" w:pos="1712"/>
        </w:tabs>
        <w:jc w:val="center"/>
        <w:rPr>
          <w:sz w:val="28"/>
          <w:szCs w:val="28"/>
        </w:rPr>
      </w:pPr>
    </w:p>
    <w:p>
      <w:pPr>
        <w:tabs>
          <w:tab w:val="left" w:pos="1712"/>
        </w:tabs>
        <w:jc w:val="center"/>
        <w:rPr>
          <w:sz w:val="28"/>
          <w:szCs w:val="28"/>
        </w:rPr>
      </w:pP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№____________от_______________</w:t>
      </w:r>
    </w:p>
    <w:p>
      <w:pPr>
        <w:tabs>
          <w:tab w:val="left" w:pos="1712"/>
        </w:tabs>
        <w:jc w:val="center"/>
        <w:rPr>
          <w:b/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 от 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 №_______ рассмотрено.</w:t>
      </w:r>
    </w:p>
    <w:p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и пакета документов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Прием уведомления о завершении сноса объекта капитального строительства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принято решение об отказе</w:t>
      </w:r>
      <w:r>
        <w:rPr>
          <w:sz w:val="28"/>
          <w:szCs w:val="28"/>
        </w:rPr>
        <w:t>_________________________________________</w:t>
      </w:r>
    </w:p>
    <w:p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следующим основаниям: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услуги после устранения вышеуказанных нарушений.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 же в судебном порядке.</w:t>
      </w: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______________________</w:t>
      </w: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Отметка о получении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>: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«___»____________________20___г.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(ФИО)</w:t>
      </w:r>
      <w:r>
        <w:rPr>
          <w:sz w:val="28"/>
          <w:szCs w:val="28"/>
        </w:rPr>
        <w:t xml:space="preserve"> (подпись)</w:t>
      </w:r>
    </w:p>
    <w:p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eastAsia="en-US" w:bidi="en-US"/>
        </w:rPr>
      </w:pPr>
    </w:p>
    <w:p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eastAsia="en-US" w:bidi="en-US"/>
        </w:rPr>
      </w:pP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от DATEDOUBLEACTIVATED № DOCNUMBER </w:t>
      </w:r>
    </w:p>
    <w:p>
      <w:pPr>
        <w:tabs>
          <w:tab w:val="left" w:pos="17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извещения о приеме уведомления</w:t>
      </w:r>
      <w:r>
        <w:rPr xsi:nil="true"/>
        <w:t xml:space="preserve"> </w:t>
      </w:r>
      <w:r>
        <w:rPr>
          <w:b/>
          <w:sz w:val="28"/>
          <w:szCs w:val="28"/>
        </w:rPr>
        <w:t>о завершении сноса объекта капитального строительства</w:t>
      </w:r>
    </w:p>
    <w:p>
      <w:pPr>
        <w:tabs>
          <w:tab w:val="left" w:pos="1712"/>
        </w:tabs>
        <w:jc w:val="right"/>
        <w:rPr>
          <w:sz w:val="28"/>
          <w:szCs w:val="28"/>
        </w:rPr>
      </w:pP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(ФИО)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(адрес)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tabs>
          <w:tab w:val="left" w:pos="171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(Телефон)</w:t>
      </w:r>
    </w:p>
    <w:p>
      <w:pPr>
        <w:tabs>
          <w:tab w:val="left" w:pos="1712"/>
        </w:tabs>
        <w:jc w:val="center"/>
        <w:rPr>
          <w:sz w:val="28"/>
          <w:szCs w:val="28"/>
        </w:rPr>
      </w:pPr>
    </w:p>
    <w:p>
      <w:pPr>
        <w:tabs>
          <w:tab w:val="left" w:pos="1712"/>
        </w:tabs>
        <w:jc w:val="center"/>
        <w:rPr>
          <w:sz w:val="28"/>
          <w:szCs w:val="28"/>
        </w:rPr>
      </w:pP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№____________от_______________</w:t>
      </w:r>
    </w:p>
    <w:p>
      <w:pPr>
        <w:tabs>
          <w:tab w:val="left" w:pos="1712"/>
        </w:tabs>
        <w:jc w:val="center"/>
        <w:rPr>
          <w:b/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Ваше заявление от 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 №_______ рассмотрено.</w:t>
      </w:r>
    </w:p>
    <w:p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и пакета документов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завершении сноса объекта капитального строительства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принято решение </w:t>
      </w:r>
      <w:r>
        <w:rPr>
          <w:sz w:val="28"/>
          <w:szCs w:val="28"/>
        </w:rPr>
        <w:t xml:space="preserve">о его приеме и дальнейшей передаче в </w:t>
      </w:r>
      <w:r>
        <w:rPr>
          <w:sz w:val="28"/>
          <w:szCs w:val="28"/>
        </w:rPr>
        <w:t>управление архитектуры и градостроительства администрации муниципального образования Усть-Лабинский район на регистрацию для внесения сведений о завершении сноса объекта капитального строительства в информационную систему обеспечения градостроительной деятельности (далее-ИСОГД)</w:t>
      </w:r>
      <w:r>
        <w:rPr>
          <w:sz w:val="28"/>
          <w:szCs w:val="28"/>
        </w:rPr>
        <w:t>.</w:t>
      </w: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Братского сельского поселения </w:t>
      </w:r>
    </w:p>
    <w:p>
      <w:pPr>
        <w:tabs>
          <w:tab w:val="left" w:pos="1712"/>
        </w:tabs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______________________</w:t>
      </w: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rPr>
          <w:sz w:val="28"/>
          <w:szCs w:val="28"/>
        </w:rPr>
      </w:pP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Отметка о получении </w:t>
      </w:r>
      <w:r>
        <w:rPr>
          <w:sz w:val="28"/>
          <w:szCs w:val="28"/>
        </w:rPr>
        <w:t>решения</w:t>
      </w:r>
      <w:r>
        <w:rPr>
          <w:sz w:val="28"/>
          <w:szCs w:val="28"/>
        </w:rPr>
        <w:t>: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«___»____________________20___г.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 _____________</w:t>
      </w:r>
    </w:p>
    <w:p>
      <w:pPr>
        <w:tabs>
          <w:tab w:val="left" w:pos="17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(ФИО)</w:t>
      </w:r>
      <w:r>
        <w:rPr>
          <w:sz w:val="28"/>
          <w:szCs w:val="28"/>
        </w:rPr>
        <w:t xml:space="preserve"> (подпись)</w:t>
      </w:r>
    </w:p>
    <w:p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eastAsia="en-US" w:bidi="en-US"/>
        </w:rPr>
      </w:pPr>
    </w:p>
    <w:p>
      <w:pPr>
        <w:widowControl w:val="0"/>
        <w:suppressAutoHyphens/>
        <w:autoSpaceDE w:val="0"/>
        <w:ind w:firstLine="4536"/>
        <w:rPr>
          <w:rFonts w:eastAsia="Lucida Sans Unicode"/>
          <w:sz w:val="28"/>
          <w:szCs w:val="28"/>
          <w:lang w:eastAsia="en-US" w:bidi="en-US"/>
        </w:rPr>
      </w:pP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58EE563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3E8A914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42-72AA-4FF2-8069-0D0630B9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61478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2024-04-27T09:45:00Z</dcterms:created>
  <dc:creator>Кузнецов Виталий Геннадиевич</dc:creator>
  <cp:lastModifiedBy>Кузнецов Виталий Геннадиевич</cp:lastModifiedBy>
  <dcterms:modified xsi:type="dcterms:W3CDTF">2024-05-13T08:55:00Z</dcterms:modified>
  <cp:revision>4</cp:revision>
</cp:coreProperties>
</file>