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F1A" w:rsidRPr="00F00A26" w:rsidRDefault="00031F1A" w:rsidP="00031F1A">
      <w:pPr>
        <w:rPr>
          <w:b/>
        </w:rPr>
      </w:pPr>
      <w:bookmarkStart w:id="0" w:name="_GoBack"/>
      <w:r w:rsidRPr="00F00A26">
        <w:rPr>
          <w:b/>
        </w:rPr>
        <w:t>Перечень случаев, в которых оказывается бесплатная юридическая помощь</w:t>
      </w:r>
    </w:p>
    <w:bookmarkEnd w:id="0"/>
    <w:p w:rsidR="00031F1A" w:rsidRDefault="00031F1A" w:rsidP="00031F1A">
      <w:r>
        <w:t>Правовое консультирование в устной и письменной форме граждан, имеющих право на получение бесплатной юридической помощи, а также  составление заявления, жалобы, ходатайства и другие документы правового характера в следующих случаях:</w:t>
      </w:r>
    </w:p>
    <w:p w:rsidR="00031F1A" w:rsidRDefault="00031F1A" w:rsidP="00031F1A"/>
    <w:p w:rsidR="00031F1A" w:rsidRDefault="00031F1A" w:rsidP="00031F1A">
      <w:r>
        <w:t>1) заключение, изменение, расторжение, признание недействительными сделок с недвижимым имуществом, государственная регистрация прав на недвижимое имущество и сделок с ним (в случае, если квартира, жилой дом или их части являются единственным жилым помещением гражданина и его семьи);</w:t>
      </w:r>
    </w:p>
    <w:p w:rsidR="00031F1A" w:rsidRDefault="00031F1A" w:rsidP="00031F1A">
      <w:proofErr w:type="gramStart"/>
      <w:r>
        <w:t>2) признание права на жилое помещение, предоставление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расторжение и прекращение договора социального найма жилого помещения, выселение из жилого помещения (в случае, если квартира, жилой дом или их части являются</w:t>
      </w:r>
      <w:proofErr w:type="gramEnd"/>
      <w:r>
        <w:t xml:space="preserve"> единственным жилым помещением гражданина и его семьи), расторжение и прекращение договора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выселение из указанного жилого помещения;</w:t>
      </w:r>
    </w:p>
    <w:p w:rsidR="00031F1A" w:rsidRDefault="00031F1A" w:rsidP="00031F1A">
      <w:r>
        <w:t>3) признание и сохранение права собственности на земельный участок, права постоянного (бессрочного) пользования, а также права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:rsidR="00031F1A" w:rsidRDefault="00031F1A" w:rsidP="00031F1A">
      <w:r>
        <w:t>4) защита прав потребителей (в части предоставления коммунальных услуг);</w:t>
      </w:r>
    </w:p>
    <w:p w:rsidR="00031F1A" w:rsidRDefault="00031F1A" w:rsidP="00031F1A">
      <w:r>
        <w:t>5) отказ работодателя в заключени</w:t>
      </w:r>
      <w:proofErr w:type="gramStart"/>
      <w:r>
        <w:t>и</w:t>
      </w:r>
      <w:proofErr w:type="gramEnd"/>
      <w:r>
        <w:t xml:space="preserve"> трудового договора, нарушающий гарантии, установленные Трудовым кодексом Российской Федерации, восстановление на работе, взыскание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</w:t>
      </w:r>
    </w:p>
    <w:p w:rsidR="00031F1A" w:rsidRDefault="00031F1A" w:rsidP="00031F1A">
      <w:r>
        <w:t>6) признание гражданина безработным и установление пособия по безработице;</w:t>
      </w:r>
    </w:p>
    <w:p w:rsidR="00031F1A" w:rsidRDefault="00031F1A" w:rsidP="00031F1A">
      <w:r>
        <w:t>7) возмещение вреда, причиненного смертью кормильца, увечьем или иным повреждением здоровья, связанным с трудовой деятельностью или с чрезвычайной ситуацией;</w:t>
      </w:r>
    </w:p>
    <w:p w:rsidR="00031F1A" w:rsidRDefault="00031F1A" w:rsidP="00031F1A">
      <w:r>
        <w:t>8) предоставление мер социальной поддержки, оказание малоимущим гражданам государственной социальной помощи, предоставление субсидий на оплату жилого помещения и коммунальных услуг;</w:t>
      </w:r>
    </w:p>
    <w:p w:rsidR="00031F1A" w:rsidRDefault="00031F1A" w:rsidP="00031F1A">
      <w:r>
        <w:t>9) назначение, перерасчет и взыскание страховых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</w:t>
      </w:r>
    </w:p>
    <w:p w:rsidR="00031F1A" w:rsidRDefault="00031F1A" w:rsidP="00031F1A">
      <w:r>
        <w:lastRenderedPageBreak/>
        <w:t>10) установление и оспаривание отцовства (материнства), взыскание алиментов;</w:t>
      </w:r>
    </w:p>
    <w:p w:rsidR="00031F1A" w:rsidRDefault="00031F1A" w:rsidP="00031F1A">
      <w:r>
        <w:t>10.1) установление усыновления, опеки или попечительства над детьми-сиротами и детьми, оставшимися без попечения родителей, заключение договора об осуществлении опеки или попечительства над такими детьми;</w:t>
      </w:r>
    </w:p>
    <w:p w:rsidR="00031F1A" w:rsidRDefault="00031F1A" w:rsidP="00031F1A">
      <w:r>
        <w:t>10.2) защита прав и законных интересов детей-сирот и детей, оставшихся без попечения родителей, лиц из числа детей-сирот и детей, оставшихся без попечения родителей;</w:t>
      </w:r>
    </w:p>
    <w:p w:rsidR="00031F1A" w:rsidRDefault="00031F1A" w:rsidP="00031F1A">
      <w:r>
        <w:t>11) реабилитация граждан, пострадавших от политических репрессий;</w:t>
      </w:r>
    </w:p>
    <w:p w:rsidR="00031F1A" w:rsidRDefault="00031F1A" w:rsidP="00031F1A">
      <w:r>
        <w:t>12) ограничение дееспособности;</w:t>
      </w:r>
    </w:p>
    <w:p w:rsidR="00031F1A" w:rsidRDefault="00031F1A" w:rsidP="00031F1A">
      <w:r>
        <w:t xml:space="preserve">13) обжалование нарушений прав и свобод граждан при </w:t>
      </w:r>
      <w:proofErr w:type="gramStart"/>
      <w:r>
        <w:t>оказании</w:t>
      </w:r>
      <w:proofErr w:type="gramEnd"/>
      <w:r>
        <w:t xml:space="preserve"> психиатрической помощи;</w:t>
      </w:r>
    </w:p>
    <w:p w:rsidR="00031F1A" w:rsidRDefault="00031F1A" w:rsidP="00031F1A">
      <w:r>
        <w:t xml:space="preserve">14) </w:t>
      </w:r>
      <w:proofErr w:type="gramStart"/>
      <w:r>
        <w:t>медико-социальная</w:t>
      </w:r>
      <w:proofErr w:type="gramEnd"/>
      <w:r>
        <w:t xml:space="preserve"> экспертиза и реабилитация инвалидов;</w:t>
      </w:r>
    </w:p>
    <w:p w:rsidR="00031F1A" w:rsidRDefault="00031F1A" w:rsidP="00031F1A">
      <w:r>
        <w:t>15) обжалование во внесудебном порядке актов органов государственной власти, органов местного самоуправления и должностных лиц;</w:t>
      </w:r>
    </w:p>
    <w:p w:rsidR="00031F1A" w:rsidRDefault="00031F1A" w:rsidP="00031F1A">
      <w:r>
        <w:t>16) восстановление имущественных прав, личных неимущественных прав, нарушенных в результате чрезвычайной ситуации, возмещение ущерба, причиненного вследствие чрезвычайной ситуации.</w:t>
      </w:r>
    </w:p>
    <w:p w:rsidR="00031F1A" w:rsidRDefault="00031F1A" w:rsidP="00031F1A"/>
    <w:p w:rsidR="00031F1A" w:rsidRDefault="00031F1A" w:rsidP="00031F1A">
      <w:r>
        <w:t>Представление в судах, государственных и муниципальных органах, организациях интересов граждан, имеющих право на получение бесплатной юридической помощи, если граждане, имеющие право на бесплатную юридическую помощь, являются:</w:t>
      </w:r>
    </w:p>
    <w:p w:rsidR="00031F1A" w:rsidRDefault="00031F1A" w:rsidP="00031F1A"/>
    <w:p w:rsidR="00031F1A" w:rsidRDefault="00031F1A" w:rsidP="00031F1A">
      <w:r>
        <w:t xml:space="preserve">1) истцами и ответчиками при </w:t>
      </w:r>
      <w:proofErr w:type="gramStart"/>
      <w:r>
        <w:t>рассмотрении</w:t>
      </w:r>
      <w:proofErr w:type="gramEnd"/>
      <w:r>
        <w:t xml:space="preserve"> судами дел о:</w:t>
      </w:r>
    </w:p>
    <w:p w:rsidR="00031F1A" w:rsidRDefault="00031F1A" w:rsidP="00031F1A">
      <w:proofErr w:type="gramStart"/>
      <w:r>
        <w:t>а) расторжении, признании недействительными сделок с недвижимым имуществом, о государственной регистрации прав на недвижимое имущество и сделок с ним и об отказе в государственной регистрации таких прав (в случае, если квартира, жилой дом или их части являются единственным жилым помещением гражданина и его семьи);</w:t>
      </w:r>
      <w:proofErr w:type="gramEnd"/>
    </w:p>
    <w:p w:rsidR="00031F1A" w:rsidRDefault="00031F1A" w:rsidP="00031F1A">
      <w:proofErr w:type="gramStart"/>
      <w:r>
        <w:t>б) признании права на жилое помещение, предоставлении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в том числе принятых на воспитание в семьи, лиц из числа детей-сирот и детей, оставшихся без попечения родителей, расторжении и прекращении договора социального найма жилого помещения, выселении из жилого помещения (в случае</w:t>
      </w:r>
      <w:proofErr w:type="gramEnd"/>
      <w:r>
        <w:t>, если квартира, жилой дом или их части являются единственным жилым помещением гражданина и его семьи), расторжение и прекращение договора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выселение из указанного жилого помещения;</w:t>
      </w:r>
    </w:p>
    <w:p w:rsidR="00031F1A" w:rsidRDefault="00031F1A" w:rsidP="00031F1A">
      <w:proofErr w:type="gramStart"/>
      <w:r>
        <w:t xml:space="preserve">в) признании и сохранении права собственности на земельный участок, права постоянного бессрочного пользования, а также пожизненного наследуемого владения земельным участком (в </w:t>
      </w:r>
      <w:r>
        <w:lastRenderedPageBreak/>
        <w:t>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  <w:proofErr w:type="gramEnd"/>
    </w:p>
    <w:p w:rsidR="00031F1A" w:rsidRDefault="00031F1A" w:rsidP="00031F1A">
      <w:r>
        <w:t xml:space="preserve">2) истцами (заявителями) при </w:t>
      </w:r>
      <w:proofErr w:type="gramStart"/>
      <w:r>
        <w:t>рассмотрении</w:t>
      </w:r>
      <w:proofErr w:type="gramEnd"/>
      <w:r>
        <w:t xml:space="preserve"> судами дел:</w:t>
      </w:r>
    </w:p>
    <w:p w:rsidR="00031F1A" w:rsidRDefault="00031F1A" w:rsidP="00031F1A">
      <w:r>
        <w:t>а) о взыскании алиментов;</w:t>
      </w:r>
    </w:p>
    <w:p w:rsidR="00031F1A" w:rsidRDefault="00031F1A" w:rsidP="00031F1A">
      <w:r>
        <w:t>б) о возмещении вреда, причиненного смертью кормильца, увечьем или иным повреждением здоровья, связанным с трудовой деятельностью или с чрезвычайной ситуацией;</w:t>
      </w:r>
    </w:p>
    <w:p w:rsidR="00031F1A" w:rsidRDefault="00031F1A" w:rsidP="00031F1A">
      <w:r>
        <w:t>в) об установлении усыновления, опеки или попечительства в отношении детей-сирот и детей, оставшихся без попечения родителей, о заключении договора об осуществлении опеки или попечительства над такими детьми;</w:t>
      </w:r>
    </w:p>
    <w:p w:rsidR="00031F1A" w:rsidRDefault="00031F1A" w:rsidP="00031F1A">
      <w:r>
        <w:t>г) об обеспечении мер государственной поддержки детям-инвалидам, детям-сиротам, детям, оставшимся без попечения родителей, лицам из числа детей-сирот и детей, оставшихся без попечения родителей;</w:t>
      </w:r>
    </w:p>
    <w:p w:rsidR="00031F1A" w:rsidRDefault="00031F1A" w:rsidP="00031F1A">
      <w:r>
        <w:t>3) гражданами, в отношении которых судом рассматривается заявление о признании их недееспособными;</w:t>
      </w:r>
    </w:p>
    <w:p w:rsidR="00031F1A" w:rsidRDefault="00031F1A" w:rsidP="00031F1A">
      <w:r>
        <w:t>4) гражданами, пострадавшими от политических репрессий, - по вопросам, связанным с реабилитацией;</w:t>
      </w:r>
    </w:p>
    <w:p w:rsidR="00031F1A" w:rsidRDefault="00031F1A" w:rsidP="00031F1A">
      <w:r>
        <w:t>5) гражданами, в отношении которых судами рассматриваются дела о принудительной госпитализации в психиатрический стационар или продлении срока принудительной госпитализации в психиатрическом стационаре;</w:t>
      </w:r>
    </w:p>
    <w:p w:rsidR="00031F1A" w:rsidRDefault="00031F1A" w:rsidP="00031F1A">
      <w:r>
        <w:t>6) гражданами, пострадавшими от чрезвычайной ситуации, - по вопросам, связанным с восстановлением имущественных прав, личных неимущественных прав, нарушенных в результате чрезвычайной ситуации, возмещением ущерба, причиненного вследствие чрезвычайной ситуации.</w:t>
      </w:r>
    </w:p>
    <w:p w:rsidR="00031F1A" w:rsidRDefault="00031F1A" w:rsidP="00031F1A"/>
    <w:p w:rsidR="00E12AB7" w:rsidRDefault="00E12AB7"/>
    <w:sectPr w:rsidR="00E12A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225"/>
    <w:rsid w:val="00031F1A"/>
    <w:rsid w:val="00090225"/>
    <w:rsid w:val="009B7F03"/>
    <w:rsid w:val="00E12AB7"/>
    <w:rsid w:val="00F0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1047</Words>
  <Characters>5971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4</cp:revision>
  <dcterms:created xsi:type="dcterms:W3CDTF">2025-03-21T11:25:00Z</dcterms:created>
  <dcterms:modified xsi:type="dcterms:W3CDTF">2025-03-21T12:33:00Z</dcterms:modified>
</cp:coreProperties>
</file>