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F3" w:rsidRDefault="007354F3" w:rsidP="007354F3">
      <w:pPr>
        <w:jc w:val="center"/>
      </w:pPr>
      <w:r>
        <w:rPr>
          <w:noProof/>
        </w:rPr>
        <w:drawing>
          <wp:inline distT="0" distB="0" distL="0" distR="0">
            <wp:extent cx="542925" cy="666750"/>
            <wp:effectExtent l="0" t="0" r="0" b="0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F3" w:rsidRDefault="007354F3" w:rsidP="007354F3">
      <w:pPr>
        <w:jc w:val="center"/>
        <w:rPr>
          <w:sz w:val="16"/>
          <w:szCs w:val="16"/>
        </w:rPr>
      </w:pPr>
    </w:p>
    <w:p w:rsidR="007354F3" w:rsidRDefault="007354F3" w:rsidP="007354F3">
      <w:pPr>
        <w:jc w:val="center"/>
        <w:rPr>
          <w:b/>
          <w:szCs w:val="24"/>
        </w:rPr>
      </w:pPr>
      <w:r>
        <w:rPr>
          <w:b/>
        </w:rPr>
        <w:t xml:space="preserve">АДМИНИСТРАЦИЯ  </w:t>
      </w:r>
      <w:proofErr w:type="gramStart"/>
      <w:r>
        <w:rPr>
          <w:b/>
        </w:rPr>
        <w:t>БРАТСКОГО</w:t>
      </w:r>
      <w:proofErr w:type="gramEnd"/>
      <w:r>
        <w:rPr>
          <w:b/>
        </w:rPr>
        <w:t xml:space="preserve"> СЕЛЬСКОГО </w:t>
      </w:r>
    </w:p>
    <w:p w:rsidR="007354F3" w:rsidRDefault="007354F3" w:rsidP="007354F3">
      <w:pPr>
        <w:jc w:val="center"/>
        <w:rPr>
          <w:sz w:val="24"/>
        </w:rPr>
      </w:pPr>
      <w:r>
        <w:rPr>
          <w:b/>
        </w:rPr>
        <w:t xml:space="preserve">ПОСЕЛЕНИЯ УСТЬ-ЛАБИНСКОГО  РАЙОНА </w:t>
      </w:r>
    </w:p>
    <w:p w:rsidR="007354F3" w:rsidRDefault="007354F3" w:rsidP="007354F3">
      <w:pPr>
        <w:pStyle w:val="ad"/>
        <w:ind w:left="540"/>
        <w:rPr>
          <w:b/>
          <w:sz w:val="36"/>
          <w:szCs w:val="36"/>
        </w:rPr>
      </w:pPr>
    </w:p>
    <w:p w:rsidR="007354F3" w:rsidRDefault="007354F3" w:rsidP="007354F3">
      <w:pPr>
        <w:pStyle w:val="ad"/>
        <w:ind w:left="54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354F3" w:rsidRDefault="007354F3" w:rsidP="007354F3">
      <w:pPr>
        <w:rPr>
          <w:sz w:val="24"/>
          <w:szCs w:val="24"/>
        </w:rPr>
      </w:pPr>
    </w:p>
    <w:p w:rsidR="007354F3" w:rsidRPr="0074205A" w:rsidRDefault="007354F3" w:rsidP="007354F3">
      <w:pPr>
        <w:jc w:val="both"/>
      </w:pPr>
      <w:r w:rsidRPr="0074205A">
        <w:t xml:space="preserve">от </w:t>
      </w:r>
      <w:r w:rsidR="0074205A" w:rsidRPr="0074205A">
        <w:t>15.01</w:t>
      </w:r>
      <w:r w:rsidRPr="0074205A">
        <w:t xml:space="preserve"> 2024  года     </w:t>
      </w:r>
      <w:r w:rsidRPr="0074205A">
        <w:tab/>
      </w:r>
      <w:r w:rsidRPr="0074205A">
        <w:tab/>
      </w:r>
      <w:r w:rsidRPr="0074205A">
        <w:tab/>
      </w:r>
      <w:r w:rsidRPr="0074205A">
        <w:tab/>
      </w:r>
      <w:r w:rsidRPr="0074205A">
        <w:tab/>
      </w:r>
      <w:r w:rsidRPr="0074205A">
        <w:tab/>
      </w:r>
      <w:r w:rsidRPr="0074205A">
        <w:tab/>
      </w:r>
      <w:r w:rsidRPr="0074205A">
        <w:tab/>
      </w:r>
      <w:r w:rsidR="0074205A" w:rsidRPr="0074205A">
        <w:t xml:space="preserve">             </w:t>
      </w:r>
      <w:r w:rsidRPr="0074205A">
        <w:t xml:space="preserve">№ </w:t>
      </w:r>
      <w:r w:rsidR="0074205A" w:rsidRPr="0074205A">
        <w:t>6</w:t>
      </w:r>
    </w:p>
    <w:p w:rsidR="007354F3" w:rsidRPr="007354F3" w:rsidRDefault="007354F3" w:rsidP="007354F3">
      <w:pPr>
        <w:jc w:val="center"/>
        <w:rPr>
          <w:color w:val="FF0000"/>
        </w:rPr>
      </w:pPr>
    </w:p>
    <w:p w:rsidR="007354F3" w:rsidRDefault="007354F3" w:rsidP="007354F3">
      <w:pPr>
        <w:jc w:val="center"/>
      </w:pPr>
      <w:r>
        <w:t>хутор Братский</w:t>
      </w: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3D046B" w:rsidRPr="003D046B" w:rsidRDefault="004809B0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7276A0">
        <w:rPr>
          <w:rFonts w:ascii="Times New Roman CYR" w:hAnsi="Times New Roman CYR" w:cs="Times New Roman CYR"/>
          <w:b/>
        </w:rPr>
        <w:t xml:space="preserve"> </w:t>
      </w:r>
      <w:r w:rsidR="003D046B" w:rsidRPr="003D046B">
        <w:rPr>
          <w:rFonts w:ascii="Times New Roman CYR" w:hAnsi="Times New Roman CYR" w:cs="Times New Roman CYR"/>
          <w:b/>
        </w:rPr>
        <w:t xml:space="preserve">Об утверждении порядка производства </w:t>
      </w:r>
    </w:p>
    <w:p w:rsidR="004809B0" w:rsidRPr="007276A0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>восстановительного озеленения</w:t>
      </w:r>
      <w:r w:rsidR="00671EE5">
        <w:rPr>
          <w:rFonts w:ascii="Times New Roman CYR" w:hAnsi="Times New Roman CYR" w:cs="Times New Roman CYR"/>
          <w:b/>
        </w:rPr>
        <w:t>, требовани</w:t>
      </w:r>
      <w:r w:rsidR="007354F3">
        <w:rPr>
          <w:rFonts w:ascii="Times New Roman CYR" w:hAnsi="Times New Roman CYR" w:cs="Times New Roman CYR"/>
          <w:b/>
        </w:rPr>
        <w:t>й</w:t>
      </w:r>
      <w:r w:rsidR="00671EE5">
        <w:rPr>
          <w:rFonts w:ascii="Times New Roman CYR" w:hAnsi="Times New Roman CYR" w:cs="Times New Roman CYR"/>
          <w:b/>
        </w:rPr>
        <w:t xml:space="preserve"> к информационному щиту о проведении работ по восстановительному озеленению</w:t>
      </w:r>
      <w:r w:rsidRPr="003D046B">
        <w:rPr>
          <w:rFonts w:ascii="Times New Roman CYR" w:hAnsi="Times New Roman CYR" w:cs="Times New Roman CYR"/>
          <w:b/>
        </w:rPr>
        <w:t xml:space="preserve"> </w:t>
      </w:r>
      <w:r w:rsidR="004809B0" w:rsidRPr="007276A0">
        <w:rPr>
          <w:rFonts w:ascii="Times New Roman CYR" w:hAnsi="Times New Roman CYR" w:cs="Times New Roman CYR"/>
          <w:b/>
        </w:rPr>
        <w:t xml:space="preserve"> на территории </w:t>
      </w:r>
      <w:r w:rsidR="007354F3">
        <w:rPr>
          <w:rFonts w:ascii="Times New Roman CYR" w:hAnsi="Times New Roman CYR" w:cs="Times New Roman CYR"/>
          <w:b/>
        </w:rPr>
        <w:t xml:space="preserve">Братского </w:t>
      </w:r>
      <w:r w:rsidR="004809B0" w:rsidRPr="007276A0">
        <w:rPr>
          <w:rFonts w:ascii="Times New Roman CYR" w:hAnsi="Times New Roman CYR" w:cs="Times New Roman CYR"/>
          <w:b/>
        </w:rPr>
        <w:t xml:space="preserve"> сельского поселения </w:t>
      </w:r>
      <w:r w:rsidR="007354F3">
        <w:rPr>
          <w:rFonts w:ascii="Times New Roman CYR" w:hAnsi="Times New Roman CYR" w:cs="Times New Roman CYR"/>
          <w:b/>
        </w:rPr>
        <w:t>У</w:t>
      </w:r>
      <w:r w:rsidR="0074205A">
        <w:rPr>
          <w:rFonts w:ascii="Times New Roman CYR" w:hAnsi="Times New Roman CYR" w:cs="Times New Roman CYR"/>
          <w:b/>
        </w:rPr>
        <w:t>сть-Лабинского района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В соответствии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7354F3" w:rsidRPr="007354F3">
        <w:rPr>
          <w:rFonts w:ascii="Times New Roman CYR" w:hAnsi="Times New Roman CYR" w:cs="Times New Roman CYR"/>
        </w:rPr>
        <w:t xml:space="preserve">с Федеральным законом от </w:t>
      </w:r>
      <w:r w:rsidR="007354F3">
        <w:rPr>
          <w:rFonts w:ascii="Times New Roman CYR" w:hAnsi="Times New Roman CYR" w:cs="Times New Roman CYR"/>
        </w:rPr>
        <w:t xml:space="preserve"> 10 января 2002 года №7-ФЗ «Об охране окружающей среды», </w:t>
      </w:r>
      <w:r w:rsidR="007354F3" w:rsidRPr="007354F3">
        <w:rPr>
          <w:rFonts w:ascii="Times New Roman CYR" w:hAnsi="Times New Roman CYR" w:cs="Times New Roman CYR"/>
        </w:rPr>
        <w:t>Законом Краснодарского края от 23 апреля 2</w:t>
      </w:r>
      <w:r w:rsidR="007354F3">
        <w:rPr>
          <w:rFonts w:ascii="Times New Roman CYR" w:hAnsi="Times New Roman CYR" w:cs="Times New Roman CYR"/>
        </w:rPr>
        <w:t>013 года № 2695-КЗ «</w:t>
      </w:r>
      <w:r w:rsidR="007354F3" w:rsidRPr="007354F3">
        <w:rPr>
          <w:rFonts w:ascii="Times New Roman CYR" w:hAnsi="Times New Roman CYR" w:cs="Times New Roman CYR"/>
        </w:rPr>
        <w:t xml:space="preserve">Об охране зеленых </w:t>
      </w:r>
      <w:r w:rsidR="007354F3">
        <w:rPr>
          <w:rFonts w:ascii="Times New Roman CYR" w:hAnsi="Times New Roman CYR" w:cs="Times New Roman CYR"/>
        </w:rPr>
        <w:t>насаждений в Краснодарском крае»</w:t>
      </w:r>
      <w:r w:rsidR="007354F3" w:rsidRPr="007354F3">
        <w:rPr>
          <w:rFonts w:ascii="Times New Roman CYR" w:hAnsi="Times New Roman CYR" w:cs="Times New Roman CYR"/>
        </w:rPr>
        <w:t xml:space="preserve">, </w:t>
      </w:r>
      <w:r w:rsidRPr="003D046B">
        <w:rPr>
          <w:rFonts w:ascii="Times New Roman CYR" w:hAnsi="Times New Roman CYR" w:cs="Times New Roman CYR"/>
        </w:rPr>
        <w:t xml:space="preserve">руководствуясь Уставом </w:t>
      </w:r>
      <w:r w:rsidR="007354F3">
        <w:rPr>
          <w:rFonts w:ascii="Times New Roman CYR" w:hAnsi="Times New Roman CYR" w:cs="Times New Roman CYR"/>
        </w:rPr>
        <w:t>Братского</w:t>
      </w:r>
      <w:r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7354F3">
        <w:rPr>
          <w:rFonts w:ascii="Times New Roman CYR" w:hAnsi="Times New Roman CYR" w:cs="Times New Roman CYR"/>
        </w:rPr>
        <w:t>Усть-Лабинского</w:t>
      </w:r>
      <w:r w:rsidRPr="003D046B">
        <w:rPr>
          <w:rFonts w:ascii="Times New Roman CYR" w:hAnsi="Times New Roman CYR" w:cs="Times New Roman CYR"/>
        </w:rPr>
        <w:t xml:space="preserve"> района, </w:t>
      </w:r>
      <w:proofErr w:type="gramStart"/>
      <w:r w:rsidRPr="003D046B">
        <w:rPr>
          <w:rFonts w:ascii="Times New Roman CYR" w:hAnsi="Times New Roman CYR" w:cs="Times New Roman CYR"/>
        </w:rPr>
        <w:t>п</w:t>
      </w:r>
      <w:proofErr w:type="gramEnd"/>
      <w:r w:rsidRPr="003D046B">
        <w:rPr>
          <w:rFonts w:ascii="Times New Roman CYR" w:hAnsi="Times New Roman CYR" w:cs="Times New Roman CYR"/>
        </w:rPr>
        <w:t xml:space="preserve"> о с т а н </w:t>
      </w:r>
      <w:proofErr w:type="gramStart"/>
      <w:r w:rsidRPr="003D046B">
        <w:rPr>
          <w:rFonts w:ascii="Times New Roman CYR" w:hAnsi="Times New Roman CYR" w:cs="Times New Roman CYR"/>
        </w:rPr>
        <w:t>о</w:t>
      </w:r>
      <w:proofErr w:type="gramEnd"/>
      <w:r w:rsidRPr="003D046B">
        <w:rPr>
          <w:rFonts w:ascii="Times New Roman CYR" w:hAnsi="Times New Roman CYR" w:cs="Times New Roman CYR"/>
        </w:rPr>
        <w:t xml:space="preserve"> в л я ю:</w:t>
      </w:r>
    </w:p>
    <w:p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</w:t>
      </w:r>
      <w:r w:rsidR="0074205A">
        <w:rPr>
          <w:rFonts w:ascii="Times New Roman CYR" w:hAnsi="Times New Roman CYR" w:cs="Times New Roman CYR"/>
        </w:rPr>
        <w:t>ительного озеленения, требований</w:t>
      </w:r>
      <w:r w:rsidR="00671EE5" w:rsidRPr="00671EE5">
        <w:rPr>
          <w:rFonts w:ascii="Times New Roman CYR" w:hAnsi="Times New Roman CYR" w:cs="Times New Roman CYR"/>
        </w:rPr>
        <w:t xml:space="preserve"> к информационному щиту о проведении работ по восстановительному озеленению  на территории </w:t>
      </w:r>
      <w:r w:rsidR="0074205A" w:rsidRPr="0074205A">
        <w:rPr>
          <w:rFonts w:ascii="Times New Roman CYR" w:hAnsi="Times New Roman CYR" w:cs="Times New Roman CYR"/>
        </w:rPr>
        <w:t xml:space="preserve">Братского сельского поселения Усть-Лабинского района </w:t>
      </w:r>
      <w:r w:rsidRPr="003D046B">
        <w:rPr>
          <w:rFonts w:ascii="Times New Roman CYR" w:hAnsi="Times New Roman CYR" w:cs="Times New Roman CYR"/>
        </w:rPr>
        <w:t>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 (прилагается)</w:t>
      </w:r>
      <w:r w:rsidRPr="003D046B">
        <w:rPr>
          <w:rFonts w:ascii="Times New Roman CYR" w:hAnsi="Times New Roman CYR" w:cs="Times New Roman CYR"/>
        </w:rPr>
        <w:t>.</w:t>
      </w:r>
    </w:p>
    <w:p w:rsidR="007354F3" w:rsidRDefault="007354F3" w:rsidP="00735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2.Общему отделу администрации Братского сельского поселения Усть-Лабинского района (Хасиятуллова) обнародовать настоящее постановление, (Лапекина) разместить на официальном сайте Братского сельского поселения Усть-Лабинского района в информационно-телекоммуникационной сети «Интернет».</w:t>
      </w:r>
    </w:p>
    <w:p w:rsidR="007354F3" w:rsidRDefault="007354F3" w:rsidP="00735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оставляю за собой.</w:t>
      </w:r>
    </w:p>
    <w:p w:rsidR="007354F3" w:rsidRDefault="007354F3" w:rsidP="00735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4.Постановление вступает в силу со дня его официального обнародования. </w:t>
      </w:r>
    </w:p>
    <w:p w:rsidR="007354F3" w:rsidRDefault="007354F3" w:rsidP="00735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354F3" w:rsidRDefault="007354F3" w:rsidP="00735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354F3" w:rsidRDefault="007354F3" w:rsidP="007354F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Братского сельского поселения </w:t>
      </w:r>
    </w:p>
    <w:p w:rsidR="007354F3" w:rsidRDefault="007354F3" w:rsidP="007354F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Усть-Лабинского района                                                                Г.М. Павлова</w:t>
      </w:r>
    </w:p>
    <w:p w:rsidR="007354F3" w:rsidRDefault="007354F3" w:rsidP="007354F3">
      <w:pPr>
        <w:ind w:firstLine="540"/>
        <w:jc w:val="both"/>
      </w:pPr>
    </w:p>
    <w:p w:rsidR="004809B0" w:rsidRDefault="004809B0" w:rsidP="004809B0">
      <w:pPr>
        <w:jc w:val="center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                                                                       ПРИЛОЖЕНИЕ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УТВЕРЖДЕН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постановлением администрации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</w:t>
      </w:r>
      <w:r w:rsidR="007354F3">
        <w:t>Братского</w:t>
      </w:r>
      <w:r>
        <w:t xml:space="preserve"> сельского поселения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</w:t>
      </w:r>
      <w:r w:rsidR="007354F3">
        <w:t xml:space="preserve">            Усть-Лабинского</w:t>
      </w:r>
      <w:r>
        <w:t xml:space="preserve"> района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</w:t>
      </w:r>
      <w:r w:rsidR="007354F3">
        <w:t xml:space="preserve">                    </w:t>
      </w:r>
      <w:r w:rsidR="0074205A">
        <w:t>о</w:t>
      </w:r>
      <w:bookmarkStart w:id="0" w:name="_GoBack"/>
      <w:bookmarkEnd w:id="0"/>
      <w:r>
        <w:t>т</w:t>
      </w:r>
      <w:r w:rsidR="0074205A">
        <w:t xml:space="preserve"> 15.01.2024 г. №6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1486E" w:rsidRPr="0031486E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</w:t>
      </w:r>
      <w:r w:rsidRPr="0031486E">
        <w:rPr>
          <w:b/>
        </w:rPr>
        <w:t>оряд</w:t>
      </w:r>
      <w:r>
        <w:rPr>
          <w:b/>
        </w:rPr>
        <w:t>ок</w:t>
      </w:r>
      <w:r w:rsidRPr="0031486E">
        <w:rPr>
          <w:b/>
        </w:rPr>
        <w:t xml:space="preserve"> производства </w:t>
      </w:r>
    </w:p>
    <w:p w:rsidR="0031486E" w:rsidRDefault="0031486E" w:rsidP="007354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486E">
        <w:rPr>
          <w:b/>
        </w:rPr>
        <w:t>восстановительного озеленения, требовани</w:t>
      </w:r>
      <w:r w:rsidR="007354F3">
        <w:rPr>
          <w:b/>
        </w:rPr>
        <w:t>й</w:t>
      </w:r>
      <w:r w:rsidRPr="0031486E">
        <w:rPr>
          <w:b/>
        </w:rPr>
        <w:t xml:space="preserve"> к информационному щиту о проведении работ по восстановител</w:t>
      </w:r>
      <w:r w:rsidR="007354F3">
        <w:rPr>
          <w:b/>
        </w:rPr>
        <w:t>ьному озеленению  на территории Братского</w:t>
      </w:r>
      <w:r w:rsidRPr="0031486E">
        <w:rPr>
          <w:b/>
        </w:rPr>
        <w:t xml:space="preserve"> сельского поселения </w:t>
      </w:r>
      <w:r w:rsidR="007354F3">
        <w:rPr>
          <w:b/>
        </w:rPr>
        <w:t>Усть-Лабинского района</w:t>
      </w:r>
    </w:p>
    <w:p w:rsidR="003D046B" w:rsidRPr="003D046B" w:rsidRDefault="003D046B" w:rsidP="007354F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1. Общие положения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1486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proofErr w:type="gramStart"/>
      <w:r w:rsidR="0031486E">
        <w:t>Порядок производства восстанов</w:t>
      </w:r>
      <w:r w:rsidR="007354F3">
        <w:t>ительного озеленения, требований</w:t>
      </w:r>
      <w:r w:rsidR="0031486E">
        <w:t xml:space="preserve"> к информационному щиту о проведении работ по восстановительному озеленению  на территории </w:t>
      </w:r>
      <w:r w:rsidR="007354F3">
        <w:t>Братского</w:t>
      </w:r>
      <w:r w:rsidR="0031486E">
        <w:t xml:space="preserve"> сельского поселения </w:t>
      </w:r>
      <w:r w:rsidR="007354F3">
        <w:t>Усть-Лабинского района</w:t>
      </w:r>
      <w:r w:rsidRPr="0031486E">
        <w:t xml:space="preserve"> (далее -</w:t>
      </w:r>
      <w:r>
        <w:t xml:space="preserve"> Порядок) разработан на основании Закона Краснодарского края от 23 апреля 2013 года № 2695-КЗ "Об охране зеленых насаждений в Краснодарском крае", Федерального закона от 6 октября 2003 года № 131-ФЗ "Об общих принципах организации местного самоуправления в Российской Федерации".</w:t>
      </w:r>
      <w:proofErr w:type="gramEnd"/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7354F3" w:rsidRPr="007354F3">
        <w:t>Братского сельского поселения Усть-Лабинского района</w:t>
      </w:r>
      <w:r>
        <w:t>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Настоящий Порядок действуют на всей территории </w:t>
      </w:r>
      <w:r w:rsidR="007354F3" w:rsidRPr="007354F3">
        <w:t xml:space="preserve">Братского сельского поселения Усть-Лабинского </w:t>
      </w:r>
      <w:proofErr w:type="gramStart"/>
      <w:r w:rsidR="007354F3" w:rsidRPr="007354F3">
        <w:t>района</w:t>
      </w:r>
      <w:proofErr w:type="gramEnd"/>
      <w:r>
        <w:t xml:space="preserve"> и является обязательными для исполнения субъектами хозяйственной и иной деятельности.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1.4. </w:t>
      </w:r>
      <w:proofErr w:type="gramStart"/>
      <w:r>
        <w:t xml:space="preserve">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7354F3" w:rsidRPr="007354F3">
        <w:t>Братского сельского поселения Усть-Лабинского района</w:t>
      </w:r>
      <w:r>
        <w:t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</w:t>
      </w:r>
      <w:r>
        <w:lastRenderedPageBreak/>
        <w:t>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2. Производство восстановительного озеленения</w:t>
      </w:r>
    </w:p>
    <w:p w:rsidR="003D046B" w:rsidRDefault="003D046B" w:rsidP="007354F3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на территории </w:t>
      </w:r>
      <w:r w:rsidR="007354F3" w:rsidRPr="007354F3">
        <w:t>Братского сельского поселения Усть-Лабинского района</w:t>
      </w:r>
    </w:p>
    <w:p w:rsidR="007354F3" w:rsidRDefault="007354F3" w:rsidP="007354F3">
      <w:pPr>
        <w:widowControl w:val="0"/>
        <w:autoSpaceDE w:val="0"/>
        <w:autoSpaceDN w:val="0"/>
        <w:adjustRightInd w:val="0"/>
        <w:ind w:firstLine="567"/>
        <w:jc w:val="center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 подлежащих восстановительному озеленению.</w:t>
      </w:r>
    </w:p>
    <w:p w:rsidR="0071632D" w:rsidRDefault="0071632D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2.7. Проведение восстановительного озеленения без установки</w:t>
      </w:r>
      <w:r w:rsidR="0074205A">
        <w:t xml:space="preserve"> </w:t>
      </w:r>
      <w:r w:rsidR="0074205A">
        <w:lastRenderedPageBreak/>
        <w:t>информационного щита, указанного в пункте 2.6. настоящего порядка, не допускается.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3. Ответственность за нарушение настоящего Порядка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74205A" w:rsidRDefault="0074205A" w:rsidP="007420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Братского сельского поселения </w:t>
      </w:r>
    </w:p>
    <w:p w:rsidR="0074205A" w:rsidRDefault="0074205A" w:rsidP="0074205A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Усть-Лабинского района                                                                Г.М. Павлова</w:t>
      </w:r>
    </w:p>
    <w:p w:rsidR="004809B0" w:rsidRDefault="004809B0" w:rsidP="0074205A">
      <w:pPr>
        <w:widowControl w:val="0"/>
        <w:autoSpaceDE w:val="0"/>
        <w:autoSpaceDN w:val="0"/>
        <w:adjustRightInd w:val="0"/>
        <w:ind w:firstLine="567"/>
        <w:jc w:val="both"/>
      </w:pPr>
    </w:p>
    <w:sectPr w:rsidR="004809B0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A1" w:rsidRDefault="00413FA1" w:rsidP="008239CE">
      <w:r>
        <w:separator/>
      </w:r>
    </w:p>
  </w:endnote>
  <w:endnote w:type="continuationSeparator" w:id="0">
    <w:p w:rsidR="00413FA1" w:rsidRDefault="00413FA1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A1" w:rsidRDefault="00413FA1" w:rsidP="008239CE">
      <w:r>
        <w:separator/>
      </w:r>
    </w:p>
  </w:footnote>
  <w:footnote w:type="continuationSeparator" w:id="0">
    <w:p w:rsidR="00413FA1" w:rsidRDefault="00413FA1" w:rsidP="0082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C6E"/>
    <w:rsid w:val="00114E2A"/>
    <w:rsid w:val="00132339"/>
    <w:rsid w:val="00160C46"/>
    <w:rsid w:val="0017408B"/>
    <w:rsid w:val="001F698D"/>
    <w:rsid w:val="00201F4B"/>
    <w:rsid w:val="00237AC3"/>
    <w:rsid w:val="00275554"/>
    <w:rsid w:val="00296AEE"/>
    <w:rsid w:val="0031038A"/>
    <w:rsid w:val="0031486E"/>
    <w:rsid w:val="0035001F"/>
    <w:rsid w:val="003518C0"/>
    <w:rsid w:val="00371D9A"/>
    <w:rsid w:val="003D046B"/>
    <w:rsid w:val="00413FA1"/>
    <w:rsid w:val="004328FA"/>
    <w:rsid w:val="0047124B"/>
    <w:rsid w:val="004809B0"/>
    <w:rsid w:val="004906BD"/>
    <w:rsid w:val="004A5698"/>
    <w:rsid w:val="004D74EB"/>
    <w:rsid w:val="004E60DF"/>
    <w:rsid w:val="00521653"/>
    <w:rsid w:val="005729B2"/>
    <w:rsid w:val="0058548C"/>
    <w:rsid w:val="00632647"/>
    <w:rsid w:val="00655953"/>
    <w:rsid w:val="00671EE5"/>
    <w:rsid w:val="006C6B97"/>
    <w:rsid w:val="007107E0"/>
    <w:rsid w:val="0071632D"/>
    <w:rsid w:val="007276A0"/>
    <w:rsid w:val="007354F3"/>
    <w:rsid w:val="0074205A"/>
    <w:rsid w:val="007423DD"/>
    <w:rsid w:val="00751300"/>
    <w:rsid w:val="007A207A"/>
    <w:rsid w:val="007A2256"/>
    <w:rsid w:val="008239CE"/>
    <w:rsid w:val="008B0C1D"/>
    <w:rsid w:val="008F6A4B"/>
    <w:rsid w:val="00921DAE"/>
    <w:rsid w:val="00962A7A"/>
    <w:rsid w:val="009D0FCE"/>
    <w:rsid w:val="009D3E8B"/>
    <w:rsid w:val="00A0015C"/>
    <w:rsid w:val="00A07525"/>
    <w:rsid w:val="00A12EB6"/>
    <w:rsid w:val="00AB6799"/>
    <w:rsid w:val="00AD28E9"/>
    <w:rsid w:val="00AD6633"/>
    <w:rsid w:val="00C00F6F"/>
    <w:rsid w:val="00C13874"/>
    <w:rsid w:val="00C64909"/>
    <w:rsid w:val="00CE1D89"/>
    <w:rsid w:val="00D47C38"/>
    <w:rsid w:val="00DD1DE6"/>
    <w:rsid w:val="00E23ADC"/>
    <w:rsid w:val="00E55A61"/>
    <w:rsid w:val="00E63083"/>
    <w:rsid w:val="00E91D6A"/>
    <w:rsid w:val="00EC1BF4"/>
    <w:rsid w:val="00ED2C82"/>
    <w:rsid w:val="00EF273E"/>
    <w:rsid w:val="00F21754"/>
    <w:rsid w:val="00F251C1"/>
    <w:rsid w:val="00F60AE4"/>
    <w:rsid w:val="00F92CA3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paragraph" w:styleId="ad">
    <w:name w:val="caption"/>
    <w:basedOn w:val="a"/>
    <w:next w:val="a"/>
    <w:semiHidden/>
    <w:unhideWhenUsed/>
    <w:qFormat/>
    <w:rsid w:val="007354F3"/>
    <w:pPr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13</cp:revision>
  <cp:lastPrinted>2024-01-15T10:55:00Z</cp:lastPrinted>
  <dcterms:created xsi:type="dcterms:W3CDTF">2021-09-13T11:42:00Z</dcterms:created>
  <dcterms:modified xsi:type="dcterms:W3CDTF">2024-01-15T10:56:00Z</dcterms:modified>
</cp:coreProperties>
</file>