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A" w:rsidRDefault="0016587A" w:rsidP="0016587A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3560" cy="664210"/>
            <wp:effectExtent l="19050" t="0" r="889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7A" w:rsidRDefault="0016587A" w:rsidP="00165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16587A" w:rsidRDefault="0016587A" w:rsidP="001658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ТА Н О В Л Е Н И Е</w:t>
      </w:r>
    </w:p>
    <w:p w:rsidR="0016587A" w:rsidRDefault="0016587A" w:rsidP="0016587A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87A" w:rsidRDefault="0016587A" w:rsidP="0016587A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августа 2022 г.                                                                                  № 121</w:t>
      </w:r>
    </w:p>
    <w:p w:rsidR="0016587A" w:rsidRDefault="0016587A" w:rsidP="001658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B87E9D" w:rsidRPr="00B87E9D" w:rsidRDefault="00B87E9D" w:rsidP="00B87E9D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87E9D" w:rsidRDefault="00B87E9D" w:rsidP="00B87E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24" w:rsidRDefault="00292A24" w:rsidP="00292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92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Pr="00292A24">
        <w:rPr>
          <w:rFonts w:ascii="Times New Roman" w:hAnsi="Times New Roman"/>
          <w:b/>
          <w:bCs/>
          <w:color w:val="000000"/>
          <w:sz w:val="28"/>
          <w:szCs w:val="28"/>
        </w:rPr>
        <w:t>политик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292A24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защиты и обработки персональных данных</w:t>
      </w:r>
      <w:r w:rsidRPr="00292A24">
        <w:rPr>
          <w:rFonts w:ascii="Times New Roman" w:hAnsi="Times New Roman"/>
          <w:b/>
          <w:sz w:val="28"/>
          <w:szCs w:val="28"/>
        </w:rPr>
        <w:br/>
      </w:r>
      <w:r w:rsidRPr="00292A24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292A24">
        <w:rPr>
          <w:rFonts w:ascii="Times New Roman" w:hAnsi="Times New Roman"/>
          <w:b/>
          <w:color w:val="000000"/>
          <w:sz w:val="28"/>
          <w:szCs w:val="28"/>
        </w:rPr>
        <w:t xml:space="preserve">ратского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292A24">
        <w:rPr>
          <w:rFonts w:ascii="Times New Roman" w:hAnsi="Times New Roman"/>
          <w:b/>
          <w:color w:val="000000"/>
          <w:sz w:val="28"/>
          <w:szCs w:val="28"/>
        </w:rPr>
        <w:t>сть-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292A24">
        <w:rPr>
          <w:rFonts w:ascii="Times New Roman" w:hAnsi="Times New Roman"/>
          <w:b/>
          <w:color w:val="000000"/>
          <w:sz w:val="28"/>
          <w:szCs w:val="28"/>
        </w:rPr>
        <w:t>абинского района</w:t>
      </w:r>
    </w:p>
    <w:p w:rsidR="002C18D2" w:rsidRPr="00292A24" w:rsidRDefault="00292A24" w:rsidP="0029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18.1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92A24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Pr="00292A24">
        <w:rPr>
          <w:rFonts w:ascii="Times New Roman" w:hAnsi="Times New Roman"/>
          <w:bCs/>
          <w:color w:val="000000"/>
          <w:sz w:val="28"/>
          <w:szCs w:val="28"/>
        </w:rPr>
        <w:t>политик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292A24">
        <w:rPr>
          <w:rFonts w:ascii="Times New Roman" w:hAnsi="Times New Roman"/>
          <w:bCs/>
          <w:color w:val="000000"/>
          <w:sz w:val="28"/>
          <w:szCs w:val="28"/>
        </w:rPr>
        <w:t xml:space="preserve"> защиты и обработки персональных данных</w:t>
      </w:r>
      <w:r w:rsidRPr="00292A24">
        <w:rPr>
          <w:rFonts w:ascii="Times New Roman" w:hAnsi="Times New Roman"/>
          <w:sz w:val="28"/>
          <w:szCs w:val="28"/>
        </w:rPr>
        <w:br/>
      </w:r>
      <w:r w:rsidRPr="00292A2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470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>Братского сельского поселения Усть-Лабинского района</w:t>
      </w:r>
      <w:r w:rsidR="00B8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B87E9D" w:rsidRPr="00845D50" w:rsidRDefault="00B87E9D" w:rsidP="00B8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</w:t>
      </w:r>
      <w:r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ва) обнародовать настоящее постановление в установленном порядке, (Лапекина) разместить на официальном сайте Братского сельского поселения Усть-Лабинского района 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5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7E9D" w:rsidRPr="00845D50" w:rsidRDefault="00B87E9D" w:rsidP="00B8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B87E9D" w:rsidRPr="00D66BA0" w:rsidRDefault="00B87E9D" w:rsidP="00B87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45D5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9D" w:rsidRPr="00E4600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Г.М.Павлова</w:t>
      </w:r>
      <w:r w:rsidRPr="00E4600D">
        <w:rPr>
          <w:rFonts w:ascii="Times New Roman" w:hAnsi="Times New Roman" w:cs="Times New Roman"/>
          <w:sz w:val="28"/>
          <w:szCs w:val="28"/>
        </w:rPr>
        <w:t> </w:t>
      </w:r>
    </w:p>
    <w:p w:rsidR="00B87E9D" w:rsidRDefault="00B87E9D" w:rsidP="00B8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B3" w:rsidRDefault="005901B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9D" w:rsidRPr="00E4600D" w:rsidRDefault="00B87E9D" w:rsidP="00B87E9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87E9D" w:rsidRPr="00E4600D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87E9D" w:rsidRPr="00497A8E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7E9D" w:rsidRPr="00497A8E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B87E9D" w:rsidRPr="00497A8E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B87E9D" w:rsidRPr="0016587A" w:rsidRDefault="00B87E9D" w:rsidP="00B87E9D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6587A">
        <w:rPr>
          <w:rFonts w:ascii="Times New Roman" w:hAnsi="Times New Roman" w:cs="Times New Roman"/>
          <w:sz w:val="28"/>
          <w:szCs w:val="28"/>
        </w:rPr>
        <w:t xml:space="preserve">от </w:t>
      </w:r>
      <w:r w:rsidR="0016587A" w:rsidRPr="0016587A">
        <w:rPr>
          <w:rFonts w:ascii="Times New Roman" w:hAnsi="Times New Roman" w:cs="Times New Roman"/>
          <w:sz w:val="28"/>
          <w:szCs w:val="28"/>
        </w:rPr>
        <w:t>30.08.</w:t>
      </w:r>
      <w:r w:rsidRPr="0016587A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16587A" w:rsidRPr="0016587A">
        <w:rPr>
          <w:rFonts w:ascii="Times New Roman" w:hAnsi="Times New Roman" w:cs="Times New Roman"/>
          <w:sz w:val="28"/>
          <w:szCs w:val="28"/>
        </w:rPr>
        <w:t>121</w:t>
      </w:r>
    </w:p>
    <w:p w:rsidR="002C18D2" w:rsidRPr="00497A8E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497A8E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A24" w:rsidRPr="00497A8E" w:rsidRDefault="005901B3" w:rsidP="00292A24">
      <w:pPr>
        <w:tabs>
          <w:tab w:val="left" w:pos="567"/>
        </w:tabs>
        <w:ind w:left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7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9F" w:rsidRPr="00497A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ПОЛИТИКА ЗАЩИТЫ И ОБРАБОТКИ ПЕРСОНАЛЬНЫХ ДАННЫХ</w:t>
      </w:r>
      <w:r w:rsidR="001A799F" w:rsidRPr="00497A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799F" w:rsidRPr="00497A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АДМИНИСТРАЦИИ БРАТСКОГО СЕЛЬСКОГО ПОСЕЛЕНИЯ УСТЬ-ЛАБИНСКОГО РАЙОНА</w:t>
      </w:r>
      <w:r w:rsidR="001A799F" w:rsidRPr="00497A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Общие положения</w:t>
      </w:r>
    </w:p>
    <w:p w:rsidR="00497A8E" w:rsidRPr="00497A8E" w:rsidRDefault="00497A8E" w:rsidP="00497A8E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Обеспечение конфиденциальности и безопасности обработки персональных данных в </w:t>
      </w:r>
      <w:r>
        <w:rPr>
          <w:rFonts w:ascii="Times New Roman" w:hAnsi="Times New Roman" w:cs="Times New Roman"/>
          <w:color w:val="1D1B11"/>
          <w:sz w:val="28"/>
          <w:szCs w:val="28"/>
        </w:rPr>
        <w:t>администрации Братского сельского поселения Усть-Лабинского района (далее</w:t>
      </w:r>
      <w:r w:rsidR="006905CB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-</w:t>
      </w:r>
      <w:r w:rsidR="006905CB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>администрация)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является одной из приоритетных задач организации. </w:t>
      </w:r>
    </w:p>
    <w:p w:rsidR="00497A8E" w:rsidRPr="00497A8E" w:rsidRDefault="00497A8E" w:rsidP="00497A8E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для этих целей введен в действие комплект организационно-распорядительной документации, обязательный к исполнению всеми сотрудниками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администрации, 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>допущенными к обработке персональных данных.</w:t>
      </w:r>
    </w:p>
    <w:p w:rsidR="00497A8E" w:rsidRPr="00497A8E" w:rsidRDefault="00497A8E" w:rsidP="00497A8E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данных, и в соответствии с локальными актами </w:t>
      </w:r>
      <w:r>
        <w:rPr>
          <w:rFonts w:ascii="Times New Roman" w:hAnsi="Times New Roman" w:cs="Times New Roman"/>
          <w:color w:val="1D1B11"/>
          <w:sz w:val="28"/>
          <w:szCs w:val="28"/>
        </w:rPr>
        <w:t>администрации.</w:t>
      </w:r>
    </w:p>
    <w:p w:rsidR="00497A8E" w:rsidRPr="00497A8E" w:rsidRDefault="00497A8E" w:rsidP="00497A8E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Настоящая Политика определяет принципы, порядок и условия обработки персональных данных работников, соискателей и контрагентов 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и иных лиц, чьи персональные данные обрабатываются 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>специалистами 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</w:t>
      </w:r>
      <w:r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497A8E" w:rsidRPr="00497A8E" w:rsidRDefault="00497A8E" w:rsidP="00497A8E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не публикуется детальная информация о принятых мерах по защите персональных данных в </w:t>
      </w:r>
      <w:r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администрации,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а также иная информация, использование которой неограниченным кругом лиц может нанести ущерб </w:t>
      </w:r>
      <w:r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или субъектам персональных данных.</w:t>
      </w:r>
    </w:p>
    <w:p w:rsidR="00497A8E" w:rsidRPr="00497A8E" w:rsidRDefault="00497A8E" w:rsidP="00497A8E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lastRenderedPageBreak/>
        <w:t>Основные понятия, используемые в политике: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сбор;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запись; 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систематизацию; 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накопление;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хранение;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извлечение;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удаление;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560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7A8E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lastRenderedPageBreak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25590" w:rsidRPr="00497A8E" w:rsidRDefault="00925590" w:rsidP="0092559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Понятие и состав персональных данных</w:t>
      </w:r>
    </w:p>
    <w:p w:rsidR="00497A8E" w:rsidRPr="00497A8E" w:rsidRDefault="00497A8E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Сведениями, составляющими персональные данные, в </w:t>
      </w:r>
      <w:r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97A8E" w:rsidRPr="00497A8E" w:rsidRDefault="00497A8E" w:rsidP="00925590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Перечень персональных данных, подлежащих защите 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497A8E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определятся целями их обработки, Федеральным законом № 152-ФЗ «О защите персональных данных», Трудовым кодексом РФ и другими нормативно-правовыми актами. </w:t>
      </w:r>
    </w:p>
    <w:p w:rsidR="00497A8E" w:rsidRDefault="00925590" w:rsidP="00925590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="00497A8E" w:rsidRPr="00497A8E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В </w:t>
      </w:r>
      <w:r w:rsidR="00497A8E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администрации</w:t>
      </w:r>
      <w:r w:rsidR="00497A8E" w:rsidRPr="00497A8E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утвержден перечень персональных данных подлежащих защите.</w:t>
      </w:r>
      <w:r w:rsidR="00497A8E" w:rsidRPr="00497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7A8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97A8E" w:rsidRPr="00497A8E" w:rsidRDefault="00497A8E" w:rsidP="00497A8E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7A8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Категории субъектов персональных данных.</w:t>
      </w:r>
    </w:p>
    <w:p w:rsidR="00497A8E" w:rsidRPr="004707CB" w:rsidRDefault="00925590" w:rsidP="00497A8E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администрации о</w:t>
      </w:r>
      <w:r w:rsidR="00497A8E"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брабатываются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персональные данные</w:t>
      </w:r>
      <w:r w:rsidR="00497A8E"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следующих субъектов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персональных данных</w:t>
      </w:r>
      <w:r w:rsidR="00497A8E"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97A8E" w:rsidRPr="004707CB" w:rsidRDefault="00497A8E" w:rsidP="00497A8E">
      <w:pPr>
        <w:numPr>
          <w:ilvl w:val="0"/>
          <w:numId w:val="7"/>
        </w:numPr>
        <w:tabs>
          <w:tab w:val="left" w:pos="567"/>
        </w:tabs>
        <w:spacing w:before="100" w:beforeAutospacing="1" w:after="0" w:line="240" w:lineRule="auto"/>
        <w:ind w:left="284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физические лица, состоящие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трудовых отношениях;</w:t>
      </w:r>
    </w:p>
    <w:p w:rsidR="00497A8E" w:rsidRPr="004707CB" w:rsidRDefault="00497A8E" w:rsidP="00497A8E">
      <w:pPr>
        <w:numPr>
          <w:ilvl w:val="0"/>
          <w:numId w:val="7"/>
        </w:numPr>
        <w:tabs>
          <w:tab w:val="left" w:pos="567"/>
        </w:tabs>
        <w:spacing w:before="100" w:beforeAutospacing="1" w:after="0" w:line="240" w:lineRule="auto"/>
        <w:ind w:left="284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физические лица, уволившиеся из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97A8E" w:rsidRPr="004707CB" w:rsidRDefault="00497A8E" w:rsidP="00497A8E">
      <w:pPr>
        <w:numPr>
          <w:ilvl w:val="0"/>
          <w:numId w:val="7"/>
        </w:numPr>
        <w:tabs>
          <w:tab w:val="left" w:pos="567"/>
        </w:tabs>
        <w:spacing w:before="100" w:beforeAutospacing="1" w:after="0" w:line="240" w:lineRule="auto"/>
        <w:ind w:left="284" w:right="18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физические лица, являющиеся кандидатами на работу;</w:t>
      </w:r>
    </w:p>
    <w:p w:rsidR="00497A8E" w:rsidRDefault="00497A8E" w:rsidP="00497A8E">
      <w:pPr>
        <w:numPr>
          <w:ilvl w:val="0"/>
          <w:numId w:val="7"/>
        </w:numPr>
        <w:tabs>
          <w:tab w:val="left" w:pos="567"/>
        </w:tabs>
        <w:spacing w:before="100" w:beforeAutospacing="1" w:after="0" w:line="240" w:lineRule="auto"/>
        <w:ind w:left="284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физические лица, состоящие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Администрацией</w:t>
      </w:r>
      <w:r w:rsidRPr="004707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гражданско-правовых отношениях.</w:t>
      </w:r>
    </w:p>
    <w:p w:rsidR="00925590" w:rsidRPr="004707CB" w:rsidRDefault="00925590" w:rsidP="00925590">
      <w:pPr>
        <w:tabs>
          <w:tab w:val="left" w:pos="567"/>
        </w:tabs>
        <w:spacing w:before="100" w:beforeAutospacing="1" w:after="0" w:line="240" w:lineRule="auto"/>
        <w:ind w:left="284" w:right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Цели сбора персональных данных</w:t>
      </w:r>
    </w:p>
    <w:p w:rsidR="00497A8E" w:rsidRPr="00497A8E" w:rsidRDefault="00925590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Администрация</w:t>
      </w:r>
      <w:r w:rsidR="00497A8E"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497A8E"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осуществляет обработку персональных данных в следующих целях:</w:t>
      </w:r>
    </w:p>
    <w:p w:rsidR="00497A8E" w:rsidRPr="00497A8E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организация кадрового учета компании, обеспечение соблюдения законов и иных нормативно-правовых актов; ведение кадрового делопроизводства, исполнение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</w:t>
      </w:r>
      <w:r w:rsidRPr="00497A8E">
        <w:rPr>
          <w:rFonts w:ascii="Times New Roman" w:hAnsi="Times New Roman" w:cs="Times New Roman"/>
          <w:sz w:val="28"/>
          <w:szCs w:val="28"/>
        </w:rPr>
        <w:lastRenderedPageBreak/>
        <w:t>обязательное пенсионное страхование и обеспечение, заполнение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 и других нормативно-правовых актов;</w:t>
      </w:r>
    </w:p>
    <w:p w:rsidR="00497A8E" w:rsidRPr="00925590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подбор кандидатов на вакантные должности </w:t>
      </w:r>
      <w:r w:rsidRPr="00925590">
        <w:rPr>
          <w:rFonts w:ascii="Times New Roman" w:hAnsi="Times New Roman" w:cs="Times New Roman"/>
          <w:sz w:val="28"/>
          <w:szCs w:val="28"/>
        </w:rPr>
        <w:t>;</w:t>
      </w:r>
    </w:p>
    <w:p w:rsid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90">
        <w:rPr>
          <w:rFonts w:ascii="Times New Roman" w:hAnsi="Times New Roman" w:cs="Times New Roman"/>
          <w:sz w:val="28"/>
          <w:szCs w:val="28"/>
        </w:rPr>
        <w:t>покупка техники</w:t>
      </w:r>
      <w:r w:rsidR="00925590" w:rsidRPr="00925590">
        <w:rPr>
          <w:rFonts w:ascii="Times New Roman" w:hAnsi="Times New Roman" w:cs="Times New Roman"/>
          <w:sz w:val="28"/>
          <w:szCs w:val="28"/>
        </w:rPr>
        <w:t>,</w:t>
      </w:r>
      <w:r w:rsidRPr="00925590">
        <w:rPr>
          <w:rFonts w:ascii="Times New Roman" w:hAnsi="Times New Roman" w:cs="Times New Roman"/>
          <w:sz w:val="28"/>
          <w:szCs w:val="28"/>
        </w:rPr>
        <w:t xml:space="preserve"> запасных частей</w:t>
      </w:r>
      <w:r w:rsidR="00925590" w:rsidRPr="00925590">
        <w:rPr>
          <w:rFonts w:ascii="Times New Roman" w:hAnsi="Times New Roman" w:cs="Times New Roman"/>
          <w:sz w:val="28"/>
          <w:szCs w:val="28"/>
        </w:rPr>
        <w:t>, расходных материалов</w:t>
      </w:r>
      <w:r w:rsidRPr="00925590">
        <w:rPr>
          <w:rFonts w:ascii="Times New Roman" w:hAnsi="Times New Roman" w:cs="Times New Roman"/>
          <w:sz w:val="28"/>
          <w:szCs w:val="28"/>
        </w:rPr>
        <w:t xml:space="preserve"> у контрагента; оказание контрагент</w:t>
      </w:r>
      <w:r w:rsidR="00925590" w:rsidRPr="00925590">
        <w:rPr>
          <w:rFonts w:ascii="Times New Roman" w:hAnsi="Times New Roman" w:cs="Times New Roman"/>
          <w:sz w:val="28"/>
          <w:szCs w:val="28"/>
        </w:rPr>
        <w:t>ом</w:t>
      </w:r>
      <w:r w:rsidRPr="00925590">
        <w:rPr>
          <w:rFonts w:ascii="Times New Roman" w:hAnsi="Times New Roman" w:cs="Times New Roman"/>
          <w:sz w:val="28"/>
          <w:szCs w:val="28"/>
        </w:rPr>
        <w:t xml:space="preserve"> услуг по ремонту техники; оказание контрагент</w:t>
      </w:r>
      <w:r w:rsidR="00925590" w:rsidRPr="00925590">
        <w:rPr>
          <w:rFonts w:ascii="Times New Roman" w:hAnsi="Times New Roman" w:cs="Times New Roman"/>
          <w:sz w:val="28"/>
          <w:szCs w:val="28"/>
        </w:rPr>
        <w:t>ом</w:t>
      </w:r>
      <w:r w:rsidRPr="00925590">
        <w:rPr>
          <w:rFonts w:ascii="Times New Roman" w:hAnsi="Times New Roman" w:cs="Times New Roman"/>
          <w:sz w:val="28"/>
          <w:szCs w:val="28"/>
        </w:rPr>
        <w:t xml:space="preserve"> услуг по продаже техники.</w:t>
      </w:r>
    </w:p>
    <w:p w:rsidR="00925590" w:rsidRPr="00925590" w:rsidRDefault="00925590" w:rsidP="0092559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A8E" w:rsidRPr="00925590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25590">
        <w:rPr>
          <w:rFonts w:ascii="Times New Roman" w:hAnsi="Times New Roman" w:cs="Times New Roman"/>
          <w:b/>
          <w:color w:val="1D1B11"/>
          <w:sz w:val="28"/>
          <w:szCs w:val="28"/>
        </w:rPr>
        <w:t>Правовые основания обработки персональных данных</w:t>
      </w:r>
    </w:p>
    <w:p w:rsidR="00497A8E" w:rsidRPr="00925590" w:rsidRDefault="00497A8E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925590">
        <w:rPr>
          <w:rStyle w:val="apple-converted-space"/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Персональные данные </w:t>
      </w:r>
      <w:r w:rsidRPr="00925590">
        <w:rPr>
          <w:rFonts w:ascii="Times New Roman" w:hAnsi="Times New Roman" w:cs="Times New Roman"/>
          <w:color w:val="1D1B11"/>
          <w:sz w:val="28"/>
          <w:szCs w:val="28"/>
        </w:rPr>
        <w:t xml:space="preserve"> обрабатываются на основании:</w:t>
      </w:r>
    </w:p>
    <w:p w:rsidR="00497A8E" w:rsidRPr="00925590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90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497A8E" w:rsidRPr="00925590" w:rsidRDefault="00925590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90">
        <w:rPr>
          <w:rFonts w:ascii="Times New Roman" w:hAnsi="Times New Roman" w:cs="Times New Roman"/>
          <w:sz w:val="28"/>
          <w:szCs w:val="28"/>
        </w:rPr>
        <w:t>У</w:t>
      </w:r>
      <w:r w:rsidR="00497A8E" w:rsidRPr="00925590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 Братского сельского поселения Усть-Лабинского района</w:t>
      </w:r>
      <w:r w:rsidR="00497A8E" w:rsidRPr="00925590">
        <w:rPr>
          <w:rFonts w:ascii="Times New Roman" w:hAnsi="Times New Roman" w:cs="Times New Roman"/>
          <w:sz w:val="28"/>
          <w:szCs w:val="28"/>
        </w:rPr>
        <w:t xml:space="preserve"> </w:t>
      </w:r>
      <w:r w:rsidR="00497A8E" w:rsidRPr="00925590">
        <w:rPr>
          <w:rFonts w:ascii="Times New Roman" w:hAnsi="Times New Roman" w:cs="Times New Roman"/>
          <w:color w:val="1D1B11"/>
          <w:sz w:val="28"/>
          <w:szCs w:val="28"/>
        </w:rPr>
        <w:t>;</w:t>
      </w:r>
    </w:p>
    <w:p w:rsidR="00497A8E" w:rsidRPr="00925590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90">
        <w:rPr>
          <w:rFonts w:ascii="Times New Roman" w:hAnsi="Times New Roman" w:cs="Times New Roman"/>
          <w:color w:val="1D1B11"/>
          <w:sz w:val="28"/>
          <w:szCs w:val="28"/>
        </w:rPr>
        <w:t xml:space="preserve">договоры, заключаемые между </w:t>
      </w:r>
      <w:r w:rsidR="00925590">
        <w:rPr>
          <w:rFonts w:ascii="Times New Roman" w:hAnsi="Times New Roman" w:cs="Times New Roman"/>
          <w:color w:val="1D1B11"/>
          <w:sz w:val="28"/>
          <w:szCs w:val="28"/>
        </w:rPr>
        <w:t>администрацией</w:t>
      </w:r>
      <w:r w:rsidRPr="00925590">
        <w:rPr>
          <w:rFonts w:ascii="Times New Roman" w:hAnsi="Times New Roman" w:cs="Times New Roman"/>
          <w:color w:val="1D1B11"/>
          <w:sz w:val="28"/>
          <w:szCs w:val="28"/>
        </w:rPr>
        <w:t xml:space="preserve"> и субъектом персональных данных;</w:t>
      </w:r>
    </w:p>
    <w:p w:rsidR="00497A8E" w:rsidRPr="00925590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90">
        <w:rPr>
          <w:rFonts w:ascii="Times New Roman" w:hAnsi="Times New Roman" w:cs="Times New Roman"/>
          <w:color w:val="1D1B11"/>
          <w:sz w:val="28"/>
          <w:szCs w:val="28"/>
        </w:rPr>
        <w:t>согласие на обработку персональных данных.</w:t>
      </w:r>
    </w:p>
    <w:p w:rsidR="00925590" w:rsidRPr="00925590" w:rsidRDefault="00925590" w:rsidP="0092559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A8E" w:rsidRPr="00925590" w:rsidRDefault="00497A8E" w:rsidP="0092559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925590">
        <w:rPr>
          <w:rFonts w:ascii="Times New Roman" w:hAnsi="Times New Roman" w:cs="Times New Roman"/>
          <w:b/>
          <w:color w:val="1D1B11"/>
          <w:sz w:val="28"/>
          <w:szCs w:val="28"/>
        </w:rPr>
        <w:t>Сроки обработки персональных данных</w:t>
      </w:r>
    </w:p>
    <w:p w:rsidR="00497A8E" w:rsidRPr="00497A8E" w:rsidRDefault="00497A8E" w:rsidP="00925590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>Сроки обработки персональных данных определяются в соответствии со сроком действия договора (соглашением) с субъектом персональных данных, Приказом Минкультуры РФ от 25.08.2010 № 558 «Об 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</w:p>
    <w:p w:rsidR="00497A8E" w:rsidRDefault="00497A8E" w:rsidP="00925590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 xml:space="preserve">В </w:t>
      </w:r>
      <w:r w:rsidR="00925590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создаются и хранятся документы, содержащие сведения о субъектах персональных данных. Требования к использованию в </w:t>
      </w:r>
      <w:r w:rsidR="00925590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данных типовых форм документов установлены Постановлением Правительства РФ от 15.09.2008 № 687 «Об 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925590" w:rsidRPr="00497A8E" w:rsidRDefault="00925590" w:rsidP="00925590">
      <w:pPr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Права и обязанности</w:t>
      </w:r>
    </w:p>
    <w:p w:rsidR="00497A8E" w:rsidRPr="00497A8E" w:rsidRDefault="00925590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>Администрация,</w:t>
      </w:r>
      <w:r w:rsidR="00497A8E"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как оператор персональных данных в праве</w:t>
      </w:r>
      <w:r w:rsidR="00497A8E" w:rsidRPr="00497A8E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497A8E" w:rsidRPr="00497A8E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отстаивать свои интересы в суде;</w:t>
      </w:r>
    </w:p>
    <w:p w:rsidR="00497A8E" w:rsidRPr="00497A8E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отказывать в предоставлении персональных данных в случаях предусмотренных законодательством;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lastRenderedPageBreak/>
        <w:t>использовать персональные данные субъекта без его согласия, в случаях предусмотренных законодательством.</w:t>
      </w:r>
    </w:p>
    <w:p w:rsidR="00497A8E" w:rsidRPr="00497A8E" w:rsidRDefault="00925590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>Администрация,</w:t>
      </w:r>
      <w:r w:rsidR="00497A8E"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 xml:space="preserve"> как оператор персональных данных обязан</w:t>
      </w:r>
      <w:r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>а</w:t>
      </w:r>
      <w:r w:rsidR="00497A8E" w:rsidRPr="00497A8E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497A8E" w:rsidRPr="00497A8E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выполнять требования законодательства Российской Федерации.</w:t>
      </w:r>
    </w:p>
    <w:p w:rsidR="00497A8E" w:rsidRPr="00497A8E" w:rsidRDefault="00497A8E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>Субъект персональных данных имеет право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497A8E" w:rsidRPr="00497A8E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требовать перечень своих персональных данных, обрабатываемых </w:t>
      </w:r>
      <w:r w:rsidR="009255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7A8E">
        <w:rPr>
          <w:rFonts w:ascii="Times New Roman" w:hAnsi="Times New Roman" w:cs="Times New Roman"/>
          <w:sz w:val="28"/>
          <w:szCs w:val="28"/>
        </w:rPr>
        <w:t xml:space="preserve"> и источник их получения;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497A8E" w:rsidRPr="00497A8E" w:rsidRDefault="00497A8E" w:rsidP="00925590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u w:val="single"/>
        </w:rPr>
        <w:t>Субъект персональных данных обязан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>:</w:t>
      </w:r>
    </w:p>
    <w:p w:rsidR="00497A8E" w:rsidRPr="00497A8E" w:rsidRDefault="00497A8E" w:rsidP="0092559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 документов;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 xml:space="preserve">в случае изменения персональных данных, необходимых для достижения целей обработки, сообщить </w:t>
      </w:r>
      <w:r w:rsidR="00925590">
        <w:rPr>
          <w:rFonts w:ascii="Times New Roman" w:hAnsi="Times New Roman" w:cs="Times New Roman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sz w:val="28"/>
          <w:szCs w:val="28"/>
        </w:rPr>
        <w:t xml:space="preserve"> уточненные персональные данные и подтвердить изменения оригиналами документов;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выполнять требования законодательства Российской Федерации.</w:t>
      </w:r>
    </w:p>
    <w:p w:rsidR="00497A8E" w:rsidRPr="00497A8E" w:rsidRDefault="00497A8E" w:rsidP="00497A8E">
      <w:pPr>
        <w:ind w:left="72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Порядок и условия обработки персональных данных</w:t>
      </w:r>
    </w:p>
    <w:p w:rsidR="00497A8E" w:rsidRPr="00497A8E" w:rsidRDefault="006905CB" w:rsidP="00690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97A8E" w:rsidRPr="00497A8E">
        <w:rPr>
          <w:rFonts w:ascii="Times New Roman" w:hAnsi="Times New Roman" w:cs="Times New Roman"/>
          <w:sz w:val="28"/>
          <w:szCs w:val="28"/>
        </w:rPr>
        <w:t xml:space="preserve"> осуществляет как автоматизированную, так и неавтоматизированную обработку персональных данных.</w:t>
      </w:r>
    </w:p>
    <w:p w:rsidR="00497A8E" w:rsidRPr="00497A8E" w:rsidRDefault="00497A8E" w:rsidP="00690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Под обработкой персональных данных в </w:t>
      </w:r>
      <w:r w:rsidR="006905CB">
        <w:rPr>
          <w:rFonts w:ascii="Times New Roman" w:hAnsi="Times New Roman" w:cs="Times New Roman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sz w:val="28"/>
          <w:szCs w:val="28"/>
        </w:rPr>
        <w:t xml:space="preserve"> понимается сбор, запись, систематизация, накопление, хранение, уточнение (обновление, изменение), извлечение, использование, </w:t>
      </w:r>
      <w:r w:rsidRPr="006905CB">
        <w:rPr>
          <w:rFonts w:ascii="Times New Roman" w:hAnsi="Times New Roman" w:cs="Times New Roman"/>
          <w:sz w:val="28"/>
          <w:szCs w:val="28"/>
        </w:rPr>
        <w:t xml:space="preserve">передача (распространение, </w:t>
      </w:r>
      <w:r w:rsidRPr="006905CB">
        <w:rPr>
          <w:rFonts w:ascii="Times New Roman" w:hAnsi="Times New Roman" w:cs="Times New Roman"/>
          <w:sz w:val="28"/>
          <w:szCs w:val="28"/>
        </w:rPr>
        <w:lastRenderedPageBreak/>
        <w:t>предоставление, доступ), обезличивание, блокирование</w:t>
      </w:r>
      <w:r w:rsidRPr="00497A8E">
        <w:rPr>
          <w:rFonts w:ascii="Times New Roman" w:hAnsi="Times New Roman" w:cs="Times New Roman"/>
          <w:sz w:val="28"/>
          <w:szCs w:val="28"/>
        </w:rPr>
        <w:t>, удаление, уничтожение персональных данных.</w:t>
      </w:r>
    </w:p>
    <w:p w:rsidR="00497A8E" w:rsidRPr="00497A8E" w:rsidRDefault="00497A8E" w:rsidP="00690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Персональные данные не передаются третьим лицам, за исключением случаев, предусмотренных законодательством Российской Федерации.</w:t>
      </w:r>
    </w:p>
    <w:p w:rsidR="00497A8E" w:rsidRPr="00497A8E" w:rsidRDefault="00497A8E" w:rsidP="006905CB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497A8E" w:rsidRPr="00497A8E" w:rsidRDefault="00497A8E" w:rsidP="006905CB">
      <w:pPr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Обработка персональных данных в </w:t>
      </w:r>
      <w:r w:rsidR="006905CB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497A8E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производится на основе соблюдения принципов:</w:t>
      </w:r>
    </w:p>
    <w:p w:rsidR="00497A8E" w:rsidRPr="00497A8E" w:rsidRDefault="00497A8E" w:rsidP="006905C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497A8E" w:rsidRPr="00497A8E" w:rsidRDefault="00497A8E" w:rsidP="00497A8E">
      <w:pPr>
        <w:shd w:val="clear" w:color="auto" w:fill="FFFFFF"/>
        <w:spacing w:before="75" w:after="100" w:afterAutospacing="1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</w:rPr>
        <w:t xml:space="preserve">Отказ контрагента или работника </w:t>
      </w:r>
      <w:r w:rsidR="006905CB" w:rsidRPr="006905CB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497A8E">
        <w:rPr>
          <w:rFonts w:ascii="Times New Roman" w:hAnsi="Times New Roman" w:cs="Times New Roman"/>
          <w:color w:val="1D1B11"/>
          <w:sz w:val="28"/>
          <w:szCs w:val="28"/>
        </w:rPr>
        <w:t xml:space="preserve"> от предоставления согласия на обработку его персональных данных влечет за собой невозможность достижения целей обработки.</w:t>
      </w: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Обеспечение безопасности персональных данных</w:t>
      </w:r>
    </w:p>
    <w:p w:rsidR="00497A8E" w:rsidRPr="006905CB" w:rsidRDefault="006905CB" w:rsidP="006905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</w:rPr>
        <w:t>Администрация</w:t>
      </w:r>
      <w:r w:rsidR="00497A8E" w:rsidRPr="006905CB">
        <w:rPr>
          <w:rFonts w:ascii="Times New Roman" w:hAnsi="Times New Roman" w:cs="Times New Roman"/>
          <w:color w:val="1D1B11"/>
          <w:sz w:val="28"/>
          <w:szCs w:val="28"/>
        </w:rPr>
        <w:t xml:space="preserve"> предпринимает </w:t>
      </w:r>
      <w:r w:rsidR="00497A8E"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497A8E" w:rsidRPr="006905CB" w:rsidRDefault="00497A8E" w:rsidP="006905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6905CB">
        <w:rPr>
          <w:rFonts w:ascii="Times New Roman" w:hAnsi="Times New Roman" w:cs="Times New Roman"/>
          <w:color w:val="1D1B11"/>
          <w:sz w:val="28"/>
          <w:szCs w:val="28"/>
        </w:rPr>
        <w:t xml:space="preserve">В </w:t>
      </w:r>
      <w:r w:rsidR="006905CB" w:rsidRPr="006905CB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6905CB">
        <w:rPr>
          <w:rFonts w:ascii="Times New Roman" w:hAnsi="Times New Roman" w:cs="Times New Roman"/>
          <w:color w:val="1D1B11"/>
          <w:sz w:val="28"/>
          <w:szCs w:val="28"/>
        </w:rPr>
        <w:t xml:space="preserve"> для обеспечения безопасности персональных данных приняты следующие меры:</w:t>
      </w:r>
    </w:p>
    <w:p w:rsidR="00497A8E" w:rsidRPr="006905CB" w:rsidRDefault="00497A8E" w:rsidP="006905C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CB">
        <w:rPr>
          <w:rFonts w:ascii="Times New Roman" w:hAnsi="Times New Roman" w:cs="Times New Roman"/>
          <w:sz w:val="28"/>
          <w:szCs w:val="28"/>
        </w:rPr>
        <w:t>назначено лицо, ответственное за организацию обработки персональных данных;</w:t>
      </w:r>
    </w:p>
    <w:p w:rsidR="00497A8E" w:rsidRPr="00497A8E" w:rsidRDefault="00497A8E" w:rsidP="006905CB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CB">
        <w:rPr>
          <w:rFonts w:ascii="Times New Roman" w:hAnsi="Times New Roman" w:cs="Times New Roman"/>
          <w:sz w:val="28"/>
          <w:szCs w:val="28"/>
        </w:rPr>
        <w:t xml:space="preserve">утверждены документы, определяющие политику </w:t>
      </w:r>
      <w:r w:rsidR="006905CB">
        <w:rPr>
          <w:rFonts w:ascii="Times New Roman" w:hAnsi="Times New Roman" w:cs="Times New Roman"/>
          <w:sz w:val="28"/>
          <w:szCs w:val="28"/>
        </w:rPr>
        <w:t>администрации</w:t>
      </w:r>
      <w:r w:rsidRPr="006905CB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и устанавливающие процедуры направленные на предотвращение и выявление нарушений законодательства</w:t>
      </w:r>
      <w:r w:rsidRPr="00497A8E">
        <w:rPr>
          <w:rFonts w:ascii="Times New Roman" w:hAnsi="Times New Roman" w:cs="Times New Roman"/>
          <w:sz w:val="28"/>
          <w:szCs w:val="28"/>
        </w:rPr>
        <w:t xml:space="preserve">. К таким документам в частности относятся: план мероприятий по обеспечению безопасности персональных данных; перечень персональных </w:t>
      </w:r>
      <w:r w:rsidRPr="00497A8E">
        <w:rPr>
          <w:rFonts w:ascii="Times New Roman" w:hAnsi="Times New Roman" w:cs="Times New Roman"/>
          <w:sz w:val="28"/>
          <w:szCs w:val="28"/>
        </w:rPr>
        <w:lastRenderedPageBreak/>
        <w:t>данных, подлежащих защите; приказ об утверждении перечня лиц, допущенных к обработке персональных данных; положение о защите и обработке персональных данных; политика в отношении обработки персональных данных; правила обработки персональных данных без использования средств автоматизации; приказ об утверждении мест хранения персональных данных и лицах, ответственных за соблюдение конфиденциальности персональных данных при их хранении, инструкци</w:t>
      </w:r>
      <w:r w:rsidR="006905CB">
        <w:rPr>
          <w:rFonts w:ascii="Times New Roman" w:hAnsi="Times New Roman" w:cs="Times New Roman"/>
          <w:sz w:val="28"/>
          <w:szCs w:val="28"/>
        </w:rPr>
        <w:t>я</w:t>
      </w:r>
      <w:r w:rsidRPr="00497A8E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обработк</w:t>
      </w:r>
      <w:r w:rsidR="006905CB">
        <w:rPr>
          <w:rFonts w:ascii="Times New Roman" w:hAnsi="Times New Roman" w:cs="Times New Roman"/>
          <w:sz w:val="28"/>
          <w:szCs w:val="28"/>
        </w:rPr>
        <w:t>и персональных данных</w:t>
      </w:r>
      <w:r w:rsidRPr="00497A8E">
        <w:rPr>
          <w:rFonts w:ascii="Times New Roman" w:hAnsi="Times New Roman" w:cs="Times New Roman"/>
          <w:sz w:val="28"/>
          <w:szCs w:val="28"/>
        </w:rPr>
        <w:t>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устранение последствий нарушений законодательства РФ производится в соответствии с действующим законодательством РФ, в соответствии с положением об обработ</w:t>
      </w:r>
      <w:r w:rsidR="006905CB">
        <w:rPr>
          <w:rFonts w:ascii="Times New Roman" w:hAnsi="Times New Roman" w:cs="Times New Roman"/>
          <w:sz w:val="28"/>
          <w:szCs w:val="28"/>
        </w:rPr>
        <w:t>ке и защите персональных данных</w:t>
      </w:r>
      <w:r w:rsidRPr="00497A8E">
        <w:rPr>
          <w:rFonts w:ascii="Times New Roman" w:hAnsi="Times New Roman" w:cs="Times New Roman"/>
          <w:sz w:val="28"/>
          <w:szCs w:val="28"/>
        </w:rPr>
        <w:t>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внутренний контроль соответствия обработки персональных данных законодательству РФ в данной сфере производится в соответствии с плано</w:t>
      </w:r>
      <w:r w:rsidR="006905CB">
        <w:rPr>
          <w:rFonts w:ascii="Times New Roman" w:hAnsi="Times New Roman" w:cs="Times New Roman"/>
          <w:sz w:val="28"/>
          <w:szCs w:val="28"/>
        </w:rPr>
        <w:t>м внутренних проверок</w:t>
      </w:r>
      <w:r w:rsidRPr="00497A8E">
        <w:rPr>
          <w:rFonts w:ascii="Times New Roman" w:hAnsi="Times New Roman" w:cs="Times New Roman"/>
          <w:sz w:val="28"/>
          <w:szCs w:val="28"/>
        </w:rPr>
        <w:t>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проведена оценка эффективности принимаемых мер по обеспечению безопасности персональных данных;</w:t>
      </w:r>
    </w:p>
    <w:p w:rsidR="00497A8E" w:rsidRPr="00497A8E" w:rsidRDefault="00497A8E" w:rsidP="00497A8E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A8E">
        <w:rPr>
          <w:rFonts w:ascii="Times New Roman" w:hAnsi="Times New Roman" w:cs="Times New Roman"/>
          <w:sz w:val="28"/>
          <w:szCs w:val="28"/>
        </w:rPr>
        <w:t>сотрудники, допущенные к обработке персональных данных, проходят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 роспись.</w:t>
      </w:r>
    </w:p>
    <w:p w:rsidR="00497A8E" w:rsidRPr="00497A8E" w:rsidRDefault="00497A8E" w:rsidP="00497A8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7A8E" w:rsidRPr="00497A8E" w:rsidRDefault="00497A8E" w:rsidP="00497A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497A8E">
        <w:rPr>
          <w:rFonts w:ascii="Times New Roman" w:hAnsi="Times New Roman" w:cs="Times New Roman"/>
          <w:b/>
          <w:color w:val="1D1B11"/>
          <w:sz w:val="28"/>
          <w:szCs w:val="28"/>
        </w:rPr>
        <w:t>Заключительные положения</w:t>
      </w:r>
    </w:p>
    <w:p w:rsidR="00497A8E" w:rsidRPr="006905CB" w:rsidRDefault="00497A8E" w:rsidP="006905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К настоящей Политике обеспечивается неограниченный доступ.</w:t>
      </w:r>
    </w:p>
    <w:p w:rsidR="00497A8E" w:rsidRPr="006905CB" w:rsidRDefault="00497A8E" w:rsidP="006905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497A8E" w:rsidRPr="006905CB" w:rsidRDefault="00497A8E" w:rsidP="006905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Контроль исполнения требований настоящей Политики осуществляется </w:t>
      </w:r>
      <w:r w:rsid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главой Братского сельского поселения Усть-Лабинского района.</w:t>
      </w:r>
    </w:p>
    <w:p w:rsidR="00497A8E" w:rsidRPr="00497A8E" w:rsidRDefault="00497A8E" w:rsidP="006905C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Ответственность должностных лиц </w:t>
      </w:r>
      <w:r w:rsidR="006905CB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администрации</w:t>
      </w:r>
      <w:r w:rsidRPr="006905C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.</w:t>
      </w:r>
    </w:p>
    <w:p w:rsidR="00497A8E" w:rsidRPr="00497A8E" w:rsidRDefault="00497A8E" w:rsidP="006905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E64123" w:rsidRDefault="0016587A" w:rsidP="006905CB">
      <w:pPr>
        <w:tabs>
          <w:tab w:val="left" w:pos="567"/>
        </w:tabs>
        <w:spacing w:after="0"/>
        <w:ind w:left="284"/>
        <w:jc w:val="center"/>
      </w:pPr>
    </w:p>
    <w:sectPr w:rsidR="00E64123" w:rsidSect="0055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0C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F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65EC2"/>
    <w:multiLevelType w:val="hybridMultilevel"/>
    <w:tmpl w:val="B468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84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C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756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3A1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97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10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05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C18D2"/>
    <w:rsid w:val="000241F3"/>
    <w:rsid w:val="0012481A"/>
    <w:rsid w:val="0012493E"/>
    <w:rsid w:val="0016587A"/>
    <w:rsid w:val="001A799F"/>
    <w:rsid w:val="00292A24"/>
    <w:rsid w:val="002C18D2"/>
    <w:rsid w:val="00395C79"/>
    <w:rsid w:val="00493727"/>
    <w:rsid w:val="00497A8E"/>
    <w:rsid w:val="004D176E"/>
    <w:rsid w:val="00525585"/>
    <w:rsid w:val="00552D6D"/>
    <w:rsid w:val="00566B63"/>
    <w:rsid w:val="005901B3"/>
    <w:rsid w:val="0067313C"/>
    <w:rsid w:val="006905CB"/>
    <w:rsid w:val="00757D85"/>
    <w:rsid w:val="007655D8"/>
    <w:rsid w:val="007C4B54"/>
    <w:rsid w:val="008266CE"/>
    <w:rsid w:val="008D41F0"/>
    <w:rsid w:val="00925590"/>
    <w:rsid w:val="00A573AD"/>
    <w:rsid w:val="00AB369B"/>
    <w:rsid w:val="00B04C12"/>
    <w:rsid w:val="00B83808"/>
    <w:rsid w:val="00B87E9D"/>
    <w:rsid w:val="00BA21B1"/>
    <w:rsid w:val="00CD18FA"/>
    <w:rsid w:val="00D55C45"/>
    <w:rsid w:val="00D74688"/>
    <w:rsid w:val="00DC4FFF"/>
    <w:rsid w:val="00DE10E4"/>
    <w:rsid w:val="00E74F7D"/>
    <w:rsid w:val="00F04447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21B1"/>
    <w:pPr>
      <w:ind w:left="720"/>
      <w:contextualSpacing/>
    </w:pPr>
  </w:style>
  <w:style w:type="paragraph" w:styleId="a5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80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655D8"/>
  </w:style>
  <w:style w:type="character" w:customStyle="1" w:styleId="a4">
    <w:name w:val="Абзац списка Знак"/>
    <w:link w:val="a3"/>
    <w:uiPriority w:val="34"/>
    <w:rsid w:val="00497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989B-3AD3-4D67-B6AB-8AA993F0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Lena</cp:lastModifiedBy>
  <cp:revision>12</cp:revision>
  <cp:lastPrinted>2022-08-30T07:48:00Z</cp:lastPrinted>
  <dcterms:created xsi:type="dcterms:W3CDTF">2022-07-24T07:58:00Z</dcterms:created>
  <dcterms:modified xsi:type="dcterms:W3CDTF">2022-08-30T07:48:00Z</dcterms:modified>
</cp:coreProperties>
</file>