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ПРИЛОЖЕНИЕ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от </w:t>
      </w:r>
      <w:r w:rsidR="00EE7E92">
        <w:rPr>
          <w:rFonts w:ascii="Times New Roman" w:hAnsi="Times New Roman" w:cs="Times New Roman"/>
          <w:sz w:val="28"/>
        </w:rPr>
        <w:t xml:space="preserve">21.02.2022 </w:t>
      </w:r>
      <w:r w:rsidRPr="00DC54F2">
        <w:rPr>
          <w:rFonts w:ascii="Times New Roman" w:hAnsi="Times New Roman" w:cs="Times New Roman"/>
          <w:sz w:val="28"/>
        </w:rPr>
        <w:t xml:space="preserve">г.  № </w:t>
      </w:r>
      <w:r w:rsidR="00EE7E92">
        <w:rPr>
          <w:rFonts w:ascii="Times New Roman" w:hAnsi="Times New Roman" w:cs="Times New Roman"/>
          <w:sz w:val="28"/>
        </w:rPr>
        <w:t>34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</w:p>
    <w:p w:rsidR="00215BA5" w:rsidRDefault="00215BA5">
      <w:pPr>
        <w:pStyle w:val="2"/>
        <w:ind w:right="50" w:firstLine="5529"/>
        <w:rPr>
          <w:lang w:val="ru-RU"/>
        </w:rPr>
      </w:pP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ED4DDB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  <w:r w:rsidR="00ED4DDB">
        <w:rPr>
          <w:b/>
          <w:szCs w:val="28"/>
          <w:lang w:val="ru-RU"/>
        </w:rPr>
        <w:t xml:space="preserve"> </w:t>
      </w:r>
    </w:p>
    <w:p w:rsidR="00215BA5" w:rsidRPr="00BB77E2" w:rsidRDefault="00642C68" w:rsidP="00BB77E2">
      <w:pPr>
        <w:pStyle w:val="2"/>
        <w:ind w:right="50"/>
        <w:jc w:val="center"/>
        <w:rPr>
          <w:b/>
          <w:szCs w:val="28"/>
          <w:lang w:val="ru-RU"/>
        </w:rPr>
      </w:pPr>
      <w:r w:rsidRPr="00BB77E2">
        <w:rPr>
          <w:b/>
          <w:szCs w:val="28"/>
          <w:lang w:val="ru-RU"/>
        </w:rPr>
        <w:t>проверочного листа,</w:t>
      </w:r>
    </w:p>
    <w:p w:rsidR="00786EFF" w:rsidRDefault="00642C68" w:rsidP="00BB77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используемого при осуществлении муниципального </w:t>
      </w:r>
      <w:r w:rsidR="00786EFF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786EFF" w:rsidRDefault="00BB77E2" w:rsidP="00BB77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bookmarkStart w:id="0" w:name="_Hlk89091059"/>
      <w:r w:rsidRPr="00BB77E2">
        <w:rPr>
          <w:rFonts w:ascii="Times New Roman" w:hAnsi="Times New Roman"/>
          <w:b/>
          <w:sz w:val="28"/>
          <w:szCs w:val="28"/>
        </w:rPr>
        <w:t>Братского сельского</w:t>
      </w:r>
    </w:p>
    <w:p w:rsidR="00BB77E2" w:rsidRPr="00BB77E2" w:rsidRDefault="00BB77E2" w:rsidP="00786EF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B77E2">
        <w:rPr>
          <w:rFonts w:ascii="Times New Roman" w:hAnsi="Times New Roman"/>
          <w:b/>
          <w:sz w:val="28"/>
          <w:szCs w:val="28"/>
        </w:rPr>
        <w:t>поселения</w:t>
      </w:r>
      <w:r w:rsidR="00786EFF">
        <w:rPr>
          <w:rFonts w:ascii="Times New Roman" w:hAnsi="Times New Roman"/>
          <w:b/>
          <w:sz w:val="28"/>
          <w:szCs w:val="28"/>
        </w:rPr>
        <w:t xml:space="preserve"> </w:t>
      </w:r>
      <w:r w:rsidRPr="00BB77E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215BA5" w:rsidRPr="00ED4DDB" w:rsidRDefault="00215BA5" w:rsidP="00DC54F2">
      <w:pPr>
        <w:pStyle w:val="2"/>
        <w:ind w:right="50"/>
        <w:jc w:val="center"/>
        <w:rPr>
          <w:b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215BA5">
        <w:tc>
          <w:tcPr>
            <w:tcW w:w="2376" w:type="dxa"/>
          </w:tcPr>
          <w:p w:rsidR="00215BA5" w:rsidRDefault="00642C68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215BA5" w:rsidRDefault="00215BA5">
      <w:pPr>
        <w:pStyle w:val="2"/>
        <w:ind w:right="50"/>
        <w:jc w:val="right"/>
        <w:rPr>
          <w:szCs w:val="28"/>
          <w:lang w:val="ru-RU"/>
        </w:rPr>
      </w:pPr>
    </w:p>
    <w:p w:rsidR="00215BA5" w:rsidRDefault="00215BA5">
      <w:pPr>
        <w:jc w:val="center"/>
        <w:rPr>
          <w:b/>
          <w:sz w:val="28"/>
          <w:szCs w:val="28"/>
        </w:rPr>
      </w:pPr>
    </w:p>
    <w:p w:rsidR="00215BA5" w:rsidRDefault="0064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DC54F2" w:rsidRPr="00A0760B" w:rsidRDefault="00642C68" w:rsidP="00DC54F2">
      <w:pPr>
        <w:pStyle w:val="2"/>
        <w:ind w:right="50" w:firstLine="708"/>
        <w:jc w:val="both"/>
        <w:rPr>
          <w:szCs w:val="28"/>
          <w:lang w:val="ru-RU"/>
        </w:rPr>
      </w:pPr>
      <w:r w:rsidRPr="00ED4DDB">
        <w:rPr>
          <w:szCs w:val="28"/>
          <w:lang w:val="ru-RU"/>
        </w:rPr>
        <w:t xml:space="preserve">1. Вид муниципального контроля: муниципальный контроль </w:t>
      </w:r>
      <w:r w:rsidR="00A0760B" w:rsidRPr="00A0760B">
        <w:rPr>
          <w:szCs w:val="28"/>
          <w:lang w:val="ru-RU"/>
        </w:rPr>
        <w:t>в сфере благоустройства на территории Братского  сельского поселения Усть-Лабинского района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контрольного органа: администрация </w:t>
      </w:r>
      <w:r w:rsidR="00DC54F2" w:rsidRPr="00DC54F2">
        <w:rPr>
          <w:sz w:val="28"/>
          <w:szCs w:val="28"/>
        </w:rPr>
        <w:t>Братского  сельского поселения Усть-Лабинского района</w:t>
      </w:r>
      <w:r>
        <w:rPr>
          <w:sz w:val="28"/>
          <w:szCs w:val="28"/>
        </w:rPr>
        <w:t>.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7.Место (места) проведения контрольного мероприятия: 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15BA5" w:rsidRDefault="0021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3" w:type="dxa"/>
        <w:jc w:val="center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215BA5">
        <w:trPr>
          <w:trHeight w:val="435"/>
          <w:jc w:val="center"/>
        </w:trPr>
        <w:tc>
          <w:tcPr>
            <w:tcW w:w="536" w:type="dxa"/>
            <w:vMerge w:val="restart"/>
          </w:tcPr>
          <w:p w:rsidR="00215BA5" w:rsidRDefault="00642C6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215BA5">
        <w:trPr>
          <w:trHeight w:val="653"/>
          <w:jc w:val="center"/>
        </w:trPr>
        <w:tc>
          <w:tcPr>
            <w:tcW w:w="536" w:type="dxa"/>
            <w:vMerge/>
          </w:tcPr>
          <w:p w:rsidR="00215BA5" w:rsidRDefault="00215BA5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</w:p>
        </w:tc>
        <w:tc>
          <w:tcPr>
            <w:tcW w:w="751" w:type="dxa"/>
            <w:vMerge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0B" w:rsidTr="002616F4">
        <w:trPr>
          <w:jc w:val="center"/>
        </w:trPr>
        <w:tc>
          <w:tcPr>
            <w:tcW w:w="536" w:type="dxa"/>
            <w:shd w:val="clear" w:color="auto" w:fill="auto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6"/>
          </w:tcPr>
          <w:p w:rsidR="00A0760B" w:rsidRDefault="00A0760B" w:rsidP="002656C3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Общие требования к надлежащему состоянию и содержанию объектов на территории </w:t>
            </w:r>
            <w:r w:rsidR="002656C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A0760B" w:rsidRPr="008B3904" w:rsidTr="00CB50D4">
        <w:trPr>
          <w:jc w:val="center"/>
        </w:trPr>
        <w:tc>
          <w:tcPr>
            <w:tcW w:w="536" w:type="dxa"/>
            <w:shd w:val="clear" w:color="auto" w:fill="auto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  <w:r w:rsid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A0760B" w:rsidRPr="008B3904" w:rsidRDefault="008565FC" w:rsidP="00CB50D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3008" w:type="dxa"/>
          </w:tcPr>
          <w:p w:rsidR="00A0760B" w:rsidRPr="008B3904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Fonts w:ascii="Times New Roman" w:hAnsi="Times New Roman"/>
                <w:sz w:val="24"/>
                <w:szCs w:val="24"/>
              </w:rPr>
              <w:t>Пункт 6 Правил по благоустройству территории Братского сельского поселения Усть-Лабинского района утвержденных решением Совета Братского сельского поселения Усть-Лабинского района от 27.10.2017 № 2 (протокол  49) (далее – Правила благоустройства).</w:t>
            </w:r>
          </w:p>
        </w:tc>
        <w:tc>
          <w:tcPr>
            <w:tcW w:w="567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760B" w:rsidRPr="008B3904" w:rsidRDefault="00A0760B" w:rsidP="00CB50D4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0B">
        <w:trPr>
          <w:jc w:val="center"/>
        </w:trPr>
        <w:tc>
          <w:tcPr>
            <w:tcW w:w="536" w:type="dxa"/>
            <w:shd w:val="clear" w:color="auto" w:fill="auto"/>
          </w:tcPr>
          <w:p w:rsidR="00A0760B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1" w:type="dxa"/>
          </w:tcPr>
          <w:p w:rsidR="00A0760B" w:rsidRDefault="008565F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Определены ли границы прилегающих территорий в соответствии с Правилами благоустройства?</w:t>
            </w:r>
          </w:p>
        </w:tc>
        <w:tc>
          <w:tcPr>
            <w:tcW w:w="3008" w:type="dxa"/>
          </w:tcPr>
          <w:p w:rsidR="00A0760B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760B" w:rsidRDefault="00A0760B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1" w:type="dxa"/>
          </w:tcPr>
          <w:p w:rsidR="008565FC" w:rsidRPr="00B91D9B" w:rsidRDefault="008565FC" w:rsidP="008565F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Выполнение субъектами, в отношении которых проводится контрольно 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3008" w:type="dxa"/>
          </w:tcPr>
          <w:p w:rsidR="008565FC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5.1-5.2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 w:rsidTr="00CB50D4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2656C3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7" w:type="dxa"/>
            <w:gridSpan w:val="6"/>
          </w:tcPr>
          <w:p w:rsidR="008565FC" w:rsidRDefault="002656C3" w:rsidP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орядок уборки территории </w:t>
            </w:r>
            <w:r w:rsidR="0017226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включая перечень работ по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 периодичность их выполнения</w:t>
            </w: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1" w:type="dxa"/>
          </w:tcPr>
          <w:p w:rsidR="008565FC" w:rsidRPr="00B91D9B" w:rsidRDefault="002656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15 ноября по 15 марта</w:t>
            </w:r>
          </w:p>
        </w:tc>
        <w:tc>
          <w:tcPr>
            <w:tcW w:w="3008" w:type="dxa"/>
          </w:tcPr>
          <w:p w:rsidR="008565FC" w:rsidRDefault="002656C3" w:rsidP="002656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5.2.1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1" w:type="dxa"/>
          </w:tcPr>
          <w:p w:rsidR="008565FC" w:rsidRPr="00B91D9B" w:rsidRDefault="002656C3" w:rsidP="002656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16 марта по 14 ноября</w:t>
            </w:r>
          </w:p>
        </w:tc>
        <w:tc>
          <w:tcPr>
            <w:tcW w:w="3008" w:type="dxa"/>
          </w:tcPr>
          <w:p w:rsidR="008565FC" w:rsidRDefault="002656C3" w:rsidP="002656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5.2.2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69139F" w:rsidTr="00385AE7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69139F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7" w:type="dxa"/>
            <w:gridSpan w:val="6"/>
          </w:tcPr>
          <w:p w:rsidR="00172266" w:rsidRPr="0069139F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>Содержание земельных участков</w:t>
            </w:r>
          </w:p>
        </w:tc>
      </w:tr>
      <w:tr w:rsidR="00215BA5" w:rsidRPr="0069139F">
        <w:trPr>
          <w:jc w:val="center"/>
        </w:trPr>
        <w:tc>
          <w:tcPr>
            <w:tcW w:w="536" w:type="dxa"/>
            <w:shd w:val="clear" w:color="auto" w:fill="auto"/>
          </w:tcPr>
          <w:p w:rsidR="00215BA5" w:rsidRPr="0069139F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 w:rsidR="00642C68" w:rsidRP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  <w:r w:rsid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15BA5" w:rsidRPr="0069139F" w:rsidRDefault="0017226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>Соблюдаются ли требования, установленные Правилами благоустройства, 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3008" w:type="dxa"/>
          </w:tcPr>
          <w:p w:rsidR="00215BA5" w:rsidRPr="0069139F" w:rsidRDefault="00172266" w:rsidP="00786EF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786EFF">
              <w:rPr>
                <w:rFonts w:ascii="Times New Roman" w:hAnsi="Times New Roman"/>
                <w:sz w:val="24"/>
                <w:szCs w:val="24"/>
              </w:rPr>
              <w:t>5.1.6-</w:t>
            </w:r>
            <w:r w:rsidR="0069139F" w:rsidRPr="0069139F">
              <w:rPr>
                <w:rFonts w:ascii="Times New Roman" w:hAnsi="Times New Roman"/>
                <w:sz w:val="24"/>
                <w:szCs w:val="24"/>
              </w:rPr>
              <w:t>5.1.10</w:t>
            </w:r>
            <w:r w:rsidRPr="0069139F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F45CD2" w:rsidTr="00CD2046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7" w:type="dxa"/>
            <w:gridSpan w:val="6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мест производства земляных,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215BA5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215BA5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4.1</w:t>
            </w:r>
            <w:r w:rsidR="00642C68" w:rsidRPr="00F45CD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Pr="00F45CD2" w:rsidRDefault="00172266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Исполнена ли производителем работ (генеральным подрядчиком), обязанность по содержанию мест производства </w:t>
            </w:r>
            <w:r w:rsidR="00F45CD2" w:rsidRPr="00F45CD2">
              <w:rPr>
                <w:rFonts w:ascii="Times New Roman" w:hAnsi="Times New Roman"/>
                <w:sz w:val="24"/>
                <w:szCs w:val="24"/>
              </w:rPr>
              <w:t>дорожных и земляных работ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Правил благоустройства?</w:t>
            </w:r>
          </w:p>
        </w:tc>
        <w:tc>
          <w:tcPr>
            <w:tcW w:w="3008" w:type="dxa"/>
          </w:tcPr>
          <w:p w:rsidR="00215BA5" w:rsidRPr="00F45CD2" w:rsidRDefault="00172266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F45CD2" w:rsidRPr="00F45CD2">
              <w:rPr>
                <w:rFonts w:ascii="Times New Roman" w:hAnsi="Times New Roman"/>
                <w:sz w:val="24"/>
                <w:szCs w:val="24"/>
              </w:rPr>
              <w:t>5.5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1" w:type="dxa"/>
          </w:tcPr>
          <w:p w:rsidR="00172266" w:rsidRPr="00F45CD2" w:rsidRDefault="008B3904" w:rsidP="0069139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Восстановлено ли в полном объеме </w:t>
            </w:r>
            <w:r w:rsidR="0069139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>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3008" w:type="dxa"/>
          </w:tcPr>
          <w:p w:rsidR="00172266" w:rsidRPr="00F45CD2" w:rsidRDefault="00F45CD2" w:rsidP="0069139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</w:t>
            </w:r>
            <w:r w:rsidR="00691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A74C7B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786EFF">
            <w:pPr>
              <w:pStyle w:val="ConsPlusNonformat"/>
              <w:suppressLineNumbers/>
              <w:tabs>
                <w:tab w:val="left" w:pos="1785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</w:p>
        </w:tc>
      </w:tr>
      <w:tr w:rsidR="00172266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1" w:type="dxa"/>
          </w:tcPr>
          <w:p w:rsidR="00172266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насаждений?</w:t>
            </w:r>
          </w:p>
        </w:tc>
        <w:tc>
          <w:tcPr>
            <w:tcW w:w="3008" w:type="dxa"/>
          </w:tcPr>
          <w:p w:rsidR="00172266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5.3 (5.3.13) Правил благоустройства</w:t>
            </w:r>
          </w:p>
        </w:tc>
        <w:tc>
          <w:tcPr>
            <w:tcW w:w="567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Соблюдаются ли основные запреты лицами, пребывающими на территориях общего </w:t>
            </w:r>
            <w:r w:rsidRPr="00F45CD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lastRenderedPageBreak/>
              <w:t>Пункты 5.3 (5.3.7)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174EDA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животных</w:t>
            </w: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5.4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CD25EA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8B3904">
            <w:pPr>
              <w:pStyle w:val="ConsPlusNonformat"/>
              <w:suppressLineNumbers/>
              <w:tabs>
                <w:tab w:val="left" w:pos="2310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рекламных и информационных конструкций</w:t>
            </w: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5.11 -5.12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5.15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2B5923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Уборка придомовых (дворовых) территорий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3008" w:type="dxa"/>
          </w:tcPr>
          <w:p w:rsidR="008B3904" w:rsidRPr="00A70654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A70654">
              <w:rPr>
                <w:rFonts w:ascii="Times New Roman" w:hAnsi="Times New Roman"/>
                <w:sz w:val="24"/>
                <w:szCs w:val="24"/>
              </w:rPr>
              <w:t xml:space="preserve">5.1.1, </w:t>
            </w:r>
            <w:r w:rsidRPr="00A70654">
              <w:rPr>
                <w:rFonts w:ascii="Times New Roman" w:hAnsi="Times New Roman"/>
                <w:sz w:val="24"/>
                <w:szCs w:val="24"/>
              </w:rPr>
              <w:t>5.2.3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8B3904">
        <w:trPr>
          <w:trHeight w:val="339"/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Требования к элементам комплексного благоустройства</w:t>
            </w:r>
          </w:p>
        </w:tc>
      </w:tr>
      <w:tr w:rsidR="008B3904" w:rsidRPr="00A70654" w:rsidTr="0081303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сохранности и размещению объектов озеленения?</w:t>
            </w:r>
          </w:p>
        </w:tc>
        <w:tc>
          <w:tcPr>
            <w:tcW w:w="3008" w:type="dxa"/>
          </w:tcPr>
          <w:p w:rsidR="008B3904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5.3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382F20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3008" w:type="dxa"/>
          </w:tcPr>
          <w:p w:rsidR="008B3904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5.1.6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4" w:rsidRPr="008B3904" w:rsidTr="00A104D8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4D0548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4D054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347" w:type="dxa"/>
            <w:gridSpan w:val="6"/>
          </w:tcPr>
          <w:p w:rsidR="00A70654" w:rsidRPr="00A7065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и внешний вид зданий и сооружений:</w:t>
            </w:r>
          </w:p>
        </w:tc>
      </w:tr>
      <w:tr w:rsidR="0069139F" w:rsidRPr="008B3904">
        <w:trPr>
          <w:jc w:val="center"/>
        </w:trPr>
        <w:tc>
          <w:tcPr>
            <w:tcW w:w="536" w:type="dxa"/>
            <w:shd w:val="clear" w:color="auto" w:fill="auto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69139F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Соблюдены ли основные требования к содержанию и внешнему виду зданий и </w:t>
            </w:r>
            <w:r w:rsidRPr="00A70654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3008" w:type="dxa"/>
          </w:tcPr>
          <w:p w:rsidR="0069139F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lastRenderedPageBreak/>
              <w:t>Пункты 5.8.12 Правил благоустройства</w:t>
            </w:r>
          </w:p>
        </w:tc>
        <w:tc>
          <w:tcPr>
            <w:tcW w:w="567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54" w:rsidRPr="008B3904" w:rsidTr="008A4CAF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786EFF" w:rsidRDefault="00786EF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86EF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7" w:type="dxa"/>
            <w:gridSpan w:val="6"/>
          </w:tcPr>
          <w:p w:rsidR="00A70654" w:rsidRPr="00A7065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Правила содержания транспортных средств</w:t>
            </w:r>
          </w:p>
        </w:tc>
      </w:tr>
      <w:tr w:rsidR="00A70654" w:rsidRPr="008B3904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786EFF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70654" w:rsidRPr="008B3904" w:rsidRDefault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3008" w:type="dxa"/>
          </w:tcPr>
          <w:p w:rsidR="00A70654" w:rsidRPr="00F45CD2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0654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904" w:rsidRPr="00A70654" w:rsidTr="00F31E35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786EFF" w:rsidRDefault="00786EF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Организация сбора и вывоза коммунальных и промышленных отходов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786EFF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Организовано ли надлежащее обращение с отходами </w:t>
            </w:r>
            <w:proofErr w:type="spellStart"/>
            <w:r w:rsidRPr="00A70654">
              <w:rPr>
                <w:rFonts w:ascii="Times New Roman" w:hAnsi="Times New Roman"/>
                <w:sz w:val="24"/>
                <w:szCs w:val="24"/>
              </w:rPr>
              <w:t>образователем</w:t>
            </w:r>
            <w:proofErr w:type="spellEnd"/>
            <w:r w:rsidRPr="00A70654">
              <w:rPr>
                <w:rFonts w:ascii="Times New Roman" w:hAnsi="Times New Roman"/>
                <w:sz w:val="24"/>
                <w:szCs w:val="24"/>
              </w:rPr>
              <w:t xml:space="preserve"> отходов?</w:t>
            </w:r>
          </w:p>
        </w:tc>
        <w:tc>
          <w:tcPr>
            <w:tcW w:w="3008" w:type="dxa"/>
          </w:tcPr>
          <w:p w:rsidR="008B3904" w:rsidRPr="00A70654" w:rsidRDefault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5.1.2-5.1.4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A5" w:rsidRDefault="0021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9"/>
      </w:tblGrid>
      <w:tr w:rsidR="00215BA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5" w:rsidRDefault="00215BA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15BA5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215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15BA5" w:rsidRDefault="00215BA5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>Рекомендации по заполнению проверочного листа: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15BA5" w:rsidRDefault="00642C68">
      <w:pPr>
        <w:pStyle w:val="ConsPlusNormal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bookmarkStart w:id="1" w:name="_GoBack"/>
      <w:bookmarkEnd w:id="1"/>
    </w:p>
    <w:sectPr w:rsidR="00215BA5" w:rsidSect="00215BA5">
      <w:headerReference w:type="default" r:id="rId8"/>
      <w:footerReference w:type="default" r:id="rId9"/>
      <w:headerReference w:type="first" r:id="rId10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2F" w:rsidRDefault="0063452F">
      <w:pPr>
        <w:spacing w:line="240" w:lineRule="auto"/>
      </w:pPr>
      <w:r>
        <w:separator/>
      </w:r>
    </w:p>
  </w:endnote>
  <w:endnote w:type="continuationSeparator" w:id="0">
    <w:p w:rsidR="0063452F" w:rsidRDefault="00634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9"/>
      <w:jc w:val="center"/>
    </w:pPr>
  </w:p>
  <w:p w:rsidR="00215BA5" w:rsidRDefault="00215B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2F" w:rsidRDefault="0063452F">
      <w:pPr>
        <w:spacing w:after="0"/>
      </w:pPr>
      <w:r>
        <w:separator/>
      </w:r>
    </w:p>
  </w:footnote>
  <w:footnote w:type="continuationSeparator" w:id="0">
    <w:p w:rsidR="0063452F" w:rsidRDefault="006345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AutoText"/>
      </w:docPartObj>
    </w:sdtPr>
    <w:sdtContent>
      <w:p w:rsidR="00215BA5" w:rsidRDefault="0043057F">
        <w:pPr>
          <w:pStyle w:val="a7"/>
          <w:jc w:val="center"/>
        </w:pPr>
        <w:r>
          <w:fldChar w:fldCharType="begin"/>
        </w:r>
        <w:r w:rsidR="00642C68">
          <w:instrText xml:space="preserve"> PAGE   \* MERGEFORMAT </w:instrText>
        </w:r>
        <w:r>
          <w:fldChar w:fldCharType="separate"/>
        </w:r>
        <w:r w:rsidR="00EE7E92">
          <w:rPr>
            <w:noProof/>
          </w:rPr>
          <w:t>5</w:t>
        </w:r>
        <w:r>
          <w:fldChar w:fldCharType="end"/>
        </w:r>
      </w:p>
    </w:sdtContent>
  </w:sdt>
  <w:p w:rsidR="00215BA5" w:rsidRDefault="00215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7"/>
    </w:pPr>
  </w:p>
  <w:p w:rsidR="00215BA5" w:rsidRDefault="00215B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02B9A"/>
    <w:rsid w:val="00032EDF"/>
    <w:rsid w:val="00052169"/>
    <w:rsid w:val="00084918"/>
    <w:rsid w:val="000C6309"/>
    <w:rsid w:val="001264D1"/>
    <w:rsid w:val="00172266"/>
    <w:rsid w:val="001B61EE"/>
    <w:rsid w:val="001D6D37"/>
    <w:rsid w:val="00207502"/>
    <w:rsid w:val="00213C71"/>
    <w:rsid w:val="00215BA5"/>
    <w:rsid w:val="00236900"/>
    <w:rsid w:val="002656C3"/>
    <w:rsid w:val="0027215B"/>
    <w:rsid w:val="00357F61"/>
    <w:rsid w:val="003A26FF"/>
    <w:rsid w:val="003A7E81"/>
    <w:rsid w:val="003D6C29"/>
    <w:rsid w:val="0043057F"/>
    <w:rsid w:val="0043667A"/>
    <w:rsid w:val="00475205"/>
    <w:rsid w:val="00482894"/>
    <w:rsid w:val="004D0548"/>
    <w:rsid w:val="00525BBB"/>
    <w:rsid w:val="00540D69"/>
    <w:rsid w:val="00572B56"/>
    <w:rsid w:val="005E48AF"/>
    <w:rsid w:val="005F1E34"/>
    <w:rsid w:val="0063452F"/>
    <w:rsid w:val="00642C68"/>
    <w:rsid w:val="0069139F"/>
    <w:rsid w:val="006E6F67"/>
    <w:rsid w:val="007464F7"/>
    <w:rsid w:val="00770304"/>
    <w:rsid w:val="00786EFF"/>
    <w:rsid w:val="007D5C33"/>
    <w:rsid w:val="00800132"/>
    <w:rsid w:val="00812B3F"/>
    <w:rsid w:val="008565FC"/>
    <w:rsid w:val="008B3904"/>
    <w:rsid w:val="009313D6"/>
    <w:rsid w:val="009365B1"/>
    <w:rsid w:val="009C7229"/>
    <w:rsid w:val="00A0760B"/>
    <w:rsid w:val="00A70654"/>
    <w:rsid w:val="00A76D30"/>
    <w:rsid w:val="00AA1697"/>
    <w:rsid w:val="00AC07B5"/>
    <w:rsid w:val="00AE6B24"/>
    <w:rsid w:val="00BB77E2"/>
    <w:rsid w:val="00BF0BB5"/>
    <w:rsid w:val="00C46814"/>
    <w:rsid w:val="00D131CB"/>
    <w:rsid w:val="00D24547"/>
    <w:rsid w:val="00D663BC"/>
    <w:rsid w:val="00DC0425"/>
    <w:rsid w:val="00DC54F2"/>
    <w:rsid w:val="00DD3C58"/>
    <w:rsid w:val="00DD6783"/>
    <w:rsid w:val="00E11C3A"/>
    <w:rsid w:val="00ED4DDB"/>
    <w:rsid w:val="00EE7E92"/>
    <w:rsid w:val="00F45CD2"/>
    <w:rsid w:val="00FB5CF7"/>
    <w:rsid w:val="53D3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BA5"/>
    <w:rPr>
      <w:i/>
      <w:iCs/>
    </w:rPr>
  </w:style>
  <w:style w:type="character" w:styleId="a4">
    <w:name w:val="Hyperlink"/>
    <w:basedOn w:val="a0"/>
    <w:uiPriority w:val="99"/>
    <w:qFormat/>
    <w:rsid w:val="00215B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qFormat/>
    <w:rsid w:val="00215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21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15BA5"/>
  </w:style>
  <w:style w:type="character" w:customStyle="1" w:styleId="hyperlink">
    <w:name w:val="hyperlink"/>
    <w:basedOn w:val="a0"/>
    <w:qFormat/>
    <w:rsid w:val="00215BA5"/>
  </w:style>
  <w:style w:type="paragraph" w:customStyle="1" w:styleId="11">
    <w:name w:val="1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15BA5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qFormat/>
    <w:rsid w:val="00215BA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rsid w:val="00215B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pt-a0-000229">
    <w:name w:val="pt-a0-000229"/>
    <w:basedOn w:val="a0"/>
    <w:qFormat/>
    <w:rsid w:val="00215BA5"/>
  </w:style>
  <w:style w:type="paragraph" w:customStyle="1" w:styleId="pj">
    <w:name w:val="pj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5BA5"/>
    <w:pPr>
      <w:widowControl w:val="0"/>
      <w:suppressAutoHyphens/>
      <w:autoSpaceDN w:val="0"/>
      <w:ind w:firstLine="720"/>
      <w:textAlignment w:val="baseline"/>
    </w:pPr>
    <w:rPr>
      <w:rFonts w:ascii="Arial" w:eastAsia="Calibri" w:hAnsi="Arial" w:cs="Times New Roman"/>
      <w:kern w:val="3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215BA5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215BA5"/>
  </w:style>
  <w:style w:type="paragraph" w:customStyle="1" w:styleId="pt-a-000057">
    <w:name w:val="pt-a-000057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qFormat/>
    <w:rsid w:val="00215BA5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215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233">
    <w:name w:val="pt-a-000233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5BA5"/>
  </w:style>
  <w:style w:type="character" w:customStyle="1" w:styleId="aa">
    <w:name w:val="Нижний колонтитул Знак"/>
    <w:basedOn w:val="a0"/>
    <w:link w:val="a9"/>
    <w:uiPriority w:val="99"/>
    <w:rsid w:val="002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5F527-479A-4AC1-86F0-60FCA7F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Lena</cp:lastModifiedBy>
  <cp:revision>13</cp:revision>
  <cp:lastPrinted>2022-02-21T06:58:00Z</cp:lastPrinted>
  <dcterms:created xsi:type="dcterms:W3CDTF">2022-01-19T10:33:00Z</dcterms:created>
  <dcterms:modified xsi:type="dcterms:W3CDTF">2022-02-21T06:59:00Z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70F9FEC33A5E4F518670E6784515F0A1</vt:lpwstr>
  </property>
</Properties>
</file>