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24" w:rsidRPr="004C1FED" w:rsidRDefault="005A7E24" w:rsidP="00F94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65B" w:rsidRDefault="002C4CDB" w:rsidP="0021065B">
      <w:pPr>
        <w:shd w:val="clear" w:color="auto" w:fill="FBFBFB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025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 </w:t>
      </w:r>
      <w:r w:rsidR="0021065B" w:rsidRPr="002106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финансово - экономическом состоянии субъектов малого и среднего предпринимательства</w:t>
      </w:r>
      <w:r w:rsidR="007E22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2021году</w:t>
      </w:r>
    </w:p>
    <w:p w:rsidR="00E0251B" w:rsidRPr="00E0251B" w:rsidRDefault="00E0251B" w:rsidP="0021065B">
      <w:pPr>
        <w:shd w:val="clear" w:color="auto" w:fill="FBFBFB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307EF" w:rsidRPr="00E0251B" w:rsidRDefault="002307EF" w:rsidP="005758FB">
      <w:pPr>
        <w:shd w:val="clear" w:color="auto" w:fill="FBFBFB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работников малых предприятий в общей численности занятых на предприятиях и в организациях всех отраслей экономики на территории </w:t>
      </w:r>
      <w:r w:rsidR="00910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Братского 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910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Усть-Лабинского 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</w:t>
      </w:r>
      <w:r w:rsidR="005758F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5F10">
        <w:rPr>
          <w:rFonts w:ascii="Times New Roman" w:hAnsi="Times New Roman" w:cs="Times New Roman"/>
          <w:color w:val="000000" w:themeColor="text1"/>
          <w:sz w:val="28"/>
          <w:szCs w:val="28"/>
        </w:rPr>
        <w:t>3,8</w:t>
      </w:r>
      <w:r w:rsidRPr="001840D1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5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состоянию на 31.12</w:t>
      </w:r>
      <w:bookmarkStart w:id="0" w:name="_GoBack"/>
      <w:bookmarkEnd w:id="0"/>
      <w:r w:rsidR="00914F2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98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8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6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r w:rsidR="0021065B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</w:t>
      </w:r>
      <w:r w:rsidR="00914F2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3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Братского</w:t>
      </w:r>
      <w:r w:rsidR="00914F2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Усть-Лабинского</w:t>
      </w:r>
      <w:r w:rsidR="005758FB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F2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осуществляют деятельность </w:t>
      </w:r>
      <w:r w:rsidR="007E2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97</w:t>
      </w:r>
      <w:r w:rsidR="0021065B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14F27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микропредприяти</w:t>
      </w:r>
      <w:r w:rsidR="003C2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r w:rsidR="00B65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C7CB6" w:rsidRPr="00E0251B" w:rsidRDefault="002307EF" w:rsidP="005758FB">
      <w:pPr>
        <w:shd w:val="clear" w:color="auto" w:fill="FBFBFB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Оборот </w:t>
      </w:r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продукции собственного производства и продажа товаров несобственного производства по видам экономической деятельности на территории </w:t>
      </w:r>
      <w:r w:rsidR="00C53411">
        <w:rPr>
          <w:rFonts w:ascii="Times New Roman" w:hAnsi="Times New Roman" w:cs="Times New Roman"/>
          <w:color w:val="000000" w:themeColor="text1"/>
          <w:sz w:val="28"/>
          <w:szCs w:val="28"/>
        </w:rPr>
        <w:t>Братского</w:t>
      </w:r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Усть-Лабинского района за 20</w:t>
      </w:r>
      <w:r w:rsidR="007E22BB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 </w:t>
      </w:r>
      <w:r w:rsidR="006C7CB6" w:rsidRPr="002D7BB0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0B7578" w:rsidRPr="000B7578">
        <w:rPr>
          <w:rFonts w:ascii="Times New Roman" w:hAnsi="Times New Roman" w:cs="Times New Roman"/>
          <w:sz w:val="28"/>
          <w:szCs w:val="28"/>
        </w:rPr>
        <w:t>1181790</w:t>
      </w:r>
      <w:r w:rsidR="006C7CB6" w:rsidRPr="002D7BB0">
        <w:rPr>
          <w:rFonts w:ascii="Times New Roman" w:hAnsi="Times New Roman" w:cs="Times New Roman"/>
          <w:sz w:val="28"/>
          <w:szCs w:val="28"/>
        </w:rPr>
        <w:t xml:space="preserve"> </w:t>
      </w:r>
      <w:r w:rsidR="002C4CDB" w:rsidRPr="002D7BB0">
        <w:rPr>
          <w:rFonts w:ascii="Times New Roman" w:hAnsi="Times New Roman" w:cs="Times New Roman"/>
          <w:sz w:val="28"/>
          <w:szCs w:val="28"/>
        </w:rPr>
        <w:t>тыс.</w:t>
      </w:r>
      <w:r w:rsidR="006C7CB6" w:rsidRPr="002D7BB0">
        <w:rPr>
          <w:rFonts w:ascii="Times New Roman" w:hAnsi="Times New Roman" w:cs="Times New Roman"/>
          <w:sz w:val="28"/>
          <w:szCs w:val="28"/>
        </w:rPr>
        <w:t xml:space="preserve"> </w:t>
      </w:r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рублей, в том числе по видам экономической деятельности:</w:t>
      </w:r>
    </w:p>
    <w:p w:rsidR="006C7CB6" w:rsidRPr="00E0251B" w:rsidRDefault="006C7CB6" w:rsidP="002307E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сельское хозяйство -</w:t>
      </w:r>
      <w:r w:rsidR="007E22BB">
        <w:rPr>
          <w:rFonts w:ascii="Times New Roman" w:hAnsi="Times New Roman" w:cs="Times New Roman"/>
          <w:color w:val="000000" w:themeColor="text1"/>
          <w:sz w:val="28"/>
          <w:szCs w:val="28"/>
        </w:rPr>
        <w:t>1169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000 тыс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. руб.</w:t>
      </w:r>
    </w:p>
    <w:p w:rsidR="006C7CB6" w:rsidRPr="00E0251B" w:rsidRDefault="006C7CB6" w:rsidP="002307E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оптовая и розничная торговля -</w:t>
      </w:r>
      <w:r w:rsidR="007E22BB">
        <w:rPr>
          <w:rFonts w:ascii="Times New Roman" w:hAnsi="Times New Roman" w:cs="Times New Roman"/>
          <w:color w:val="000000" w:themeColor="text1"/>
          <w:sz w:val="28"/>
          <w:szCs w:val="28"/>
        </w:rPr>
        <w:t>1270</w:t>
      </w:r>
      <w:r w:rsidR="00C5341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. руб.</w:t>
      </w:r>
    </w:p>
    <w:p w:rsidR="0021065B" w:rsidRPr="002D7BB0" w:rsidRDefault="006C7CB6" w:rsidP="00230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прочие </w:t>
      </w:r>
      <w:r w:rsidR="002C4CDB" w:rsidRPr="002D7BB0">
        <w:rPr>
          <w:rFonts w:ascii="Times New Roman" w:hAnsi="Times New Roman" w:cs="Times New Roman"/>
          <w:sz w:val="28"/>
          <w:szCs w:val="28"/>
        </w:rPr>
        <w:t xml:space="preserve">- </w:t>
      </w:r>
      <w:r w:rsidR="000B7578">
        <w:rPr>
          <w:rFonts w:ascii="Times New Roman" w:hAnsi="Times New Roman" w:cs="Times New Roman"/>
          <w:sz w:val="28"/>
          <w:szCs w:val="28"/>
        </w:rPr>
        <w:t>90</w:t>
      </w:r>
      <w:r w:rsidR="002C4CDB" w:rsidRPr="002D7BB0">
        <w:rPr>
          <w:rFonts w:ascii="Times New Roman" w:hAnsi="Times New Roman" w:cs="Times New Roman"/>
          <w:sz w:val="28"/>
          <w:szCs w:val="28"/>
        </w:rPr>
        <w:t xml:space="preserve"> тыс</w:t>
      </w:r>
      <w:r w:rsidRPr="002D7BB0">
        <w:rPr>
          <w:rFonts w:ascii="Times New Roman" w:hAnsi="Times New Roman" w:cs="Times New Roman"/>
          <w:sz w:val="28"/>
          <w:szCs w:val="28"/>
        </w:rPr>
        <w:t>. руб.</w:t>
      </w:r>
    </w:p>
    <w:p w:rsidR="002307EF" w:rsidRPr="00E0251B" w:rsidRDefault="005758FB" w:rsidP="005758FB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Специалистом администрации п</w:t>
      </w:r>
      <w:r w:rsidR="002307EF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роводятся беседы с руководителями предприятий и индивидуальными предпринимателями по увеличению заработной платы и доведения ее до средне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07EF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45DA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07EF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отраслевого уровня, а также по обеспечению полноты и св</w:t>
      </w:r>
      <w:r w:rsidR="002307EF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оевременности уплаты ЕСХН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НДФЛ </w:t>
      </w:r>
      <w:r w:rsidR="002307EF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других налоговых платежей в местный бюджет поселения.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Предпри</w:t>
      </w:r>
      <w:r w:rsidR="002307EF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ятия сельского хозяйства, находятся в удовлетворительном состоянии, предприятия оптовой и розничной торговли - удовлетворительном экономическом состоянии.</w:t>
      </w:r>
    </w:p>
    <w:p w:rsidR="0021065B" w:rsidRPr="00E0251B" w:rsidRDefault="0021065B" w:rsidP="0021065B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1FC0" w:rsidRPr="00E0251B" w:rsidRDefault="00351FC0" w:rsidP="0021065B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1FC0" w:rsidRPr="0021065B" w:rsidRDefault="00351FC0" w:rsidP="0021065B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251B" w:rsidRPr="0021065B" w:rsidRDefault="00E0251B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E0251B" w:rsidRPr="0021065B" w:rsidSect="005758FB">
      <w:pgSz w:w="11906" w:h="16838"/>
      <w:pgMar w:top="113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4D99"/>
    <w:multiLevelType w:val="multilevel"/>
    <w:tmpl w:val="396A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B5BF2"/>
    <w:multiLevelType w:val="multilevel"/>
    <w:tmpl w:val="5524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4E"/>
    <w:rsid w:val="000417C7"/>
    <w:rsid w:val="000965FD"/>
    <w:rsid w:val="000B7578"/>
    <w:rsid w:val="001840D1"/>
    <w:rsid w:val="0021065B"/>
    <w:rsid w:val="002307EF"/>
    <w:rsid w:val="002C4CDB"/>
    <w:rsid w:val="002D7BB0"/>
    <w:rsid w:val="00351FC0"/>
    <w:rsid w:val="003A7998"/>
    <w:rsid w:val="003C24B0"/>
    <w:rsid w:val="004B3F5A"/>
    <w:rsid w:val="004C1FED"/>
    <w:rsid w:val="004D38F8"/>
    <w:rsid w:val="00545DA7"/>
    <w:rsid w:val="005758FB"/>
    <w:rsid w:val="005A7E24"/>
    <w:rsid w:val="00641BD3"/>
    <w:rsid w:val="006C7CB6"/>
    <w:rsid w:val="007E22BB"/>
    <w:rsid w:val="008F48DA"/>
    <w:rsid w:val="00902EF9"/>
    <w:rsid w:val="00910A59"/>
    <w:rsid w:val="00914F27"/>
    <w:rsid w:val="0098701C"/>
    <w:rsid w:val="00AE7E29"/>
    <w:rsid w:val="00B05E4E"/>
    <w:rsid w:val="00B6549E"/>
    <w:rsid w:val="00C05F10"/>
    <w:rsid w:val="00C53411"/>
    <w:rsid w:val="00CD2D70"/>
    <w:rsid w:val="00CF217D"/>
    <w:rsid w:val="00CF2F27"/>
    <w:rsid w:val="00D32EA4"/>
    <w:rsid w:val="00D878E6"/>
    <w:rsid w:val="00E0251B"/>
    <w:rsid w:val="00EE6FA8"/>
    <w:rsid w:val="00F50A07"/>
    <w:rsid w:val="00F9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7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40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2021-12-08T07:58:00Z</dcterms:created>
  <dcterms:modified xsi:type="dcterms:W3CDTF">2022-01-11T06:52:00Z</dcterms:modified>
</cp:coreProperties>
</file>