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37" w:rsidRPr="00FF5237" w:rsidRDefault="00FF5237" w:rsidP="00FF5237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КРАСНОДАРСКИЙ КРАЙ</w:t>
      </w:r>
    </w:p>
    <w:p w:rsidR="00FF5237" w:rsidRPr="00FF5237" w:rsidRDefault="00FF5237" w:rsidP="00FF5237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УСТЬ-ЛАБИГСКИЙ РАЙОН</w:t>
      </w:r>
    </w:p>
    <w:p w:rsidR="00FF5237" w:rsidRPr="00FF5237" w:rsidRDefault="00FF5237" w:rsidP="00FF5237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АДМИНИСТРАЦИИ БРАТСКОГО СЕЛЬСКОГО ПОСЕЛЕНИЯ</w:t>
      </w:r>
    </w:p>
    <w:p w:rsidR="00FF5237" w:rsidRPr="00FF5237" w:rsidRDefault="00FF5237" w:rsidP="00FF5237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УСТЬ-ЛАБИНСКОГО РАЙОНА</w:t>
      </w:r>
    </w:p>
    <w:p w:rsidR="00FF5237" w:rsidRPr="00FF5237" w:rsidRDefault="00FF5237" w:rsidP="00FF5237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FF5237" w:rsidRPr="00FF5237" w:rsidRDefault="00FF5237" w:rsidP="00FF5237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ПОСТАНОВЛЕНИЕ</w:t>
      </w:r>
    </w:p>
    <w:p w:rsidR="00A53284" w:rsidRPr="00FF5237" w:rsidRDefault="00A53284" w:rsidP="00FF5237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A53284" w:rsidRPr="00FF5237" w:rsidRDefault="00705B65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21 марта 2024 </w:t>
      </w:r>
      <w:r w:rsidR="00A53284" w:rsidRPr="00FF5237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FF5237">
        <w:rPr>
          <w:rFonts w:ascii="Arial" w:hAnsi="Arial" w:cs="Arial"/>
          <w:sz w:val="24"/>
          <w:szCs w:val="24"/>
        </w:rPr>
        <w:t xml:space="preserve">                     </w:t>
      </w:r>
      <w:r w:rsidR="00A53284" w:rsidRPr="00FF5237">
        <w:rPr>
          <w:rFonts w:ascii="Arial" w:hAnsi="Arial" w:cs="Arial"/>
          <w:sz w:val="24"/>
          <w:szCs w:val="24"/>
        </w:rPr>
        <w:t xml:space="preserve">         №</w:t>
      </w:r>
      <w:r w:rsidRPr="00FF5237">
        <w:rPr>
          <w:rFonts w:ascii="Arial" w:hAnsi="Arial" w:cs="Arial"/>
          <w:sz w:val="24"/>
          <w:szCs w:val="24"/>
        </w:rPr>
        <w:t xml:space="preserve"> 29</w:t>
      </w:r>
    </w:p>
    <w:p w:rsidR="00A53284" w:rsidRPr="00FF5237" w:rsidRDefault="00A53284" w:rsidP="00FF5237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4E0E08" w:rsidRPr="00FF5237" w:rsidRDefault="00BE25E0" w:rsidP="00FF5237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FF5237">
        <w:rPr>
          <w:rFonts w:ascii="Arial" w:hAnsi="Arial" w:cs="Arial"/>
          <w:b/>
          <w:sz w:val="32"/>
          <w:szCs w:val="24"/>
        </w:rPr>
        <w:t>Об утверждении положения о порядке согласования списания муниципального имущества Братского сельского поселения Усть-Лабинского района</w:t>
      </w:r>
    </w:p>
    <w:p w:rsidR="00F50A92" w:rsidRDefault="00F50A92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F5237" w:rsidRPr="00FF5237" w:rsidRDefault="00FF5237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4E0E08" w:rsidRPr="00FF5237" w:rsidRDefault="004E0E08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В соответствии </w:t>
      </w:r>
      <w:r w:rsidR="00403094" w:rsidRPr="00FF5237">
        <w:rPr>
          <w:rFonts w:ascii="Arial" w:hAnsi="Arial" w:cs="Arial"/>
          <w:sz w:val="24"/>
          <w:szCs w:val="24"/>
        </w:rPr>
        <w:t>с Гражданским кодексом Российской Федерации,</w:t>
      </w:r>
      <w:r w:rsidRPr="00FF5237">
        <w:rPr>
          <w:rFonts w:ascii="Arial" w:hAnsi="Arial" w:cs="Arial"/>
          <w:sz w:val="24"/>
          <w:szCs w:val="24"/>
        </w:rPr>
        <w:t xml:space="preserve"> </w:t>
      </w:r>
      <w:r w:rsidR="00C619B9" w:rsidRPr="00FF5237">
        <w:rPr>
          <w:rFonts w:ascii="Arial" w:hAnsi="Arial" w:cs="Arial"/>
          <w:sz w:val="24"/>
          <w:szCs w:val="24"/>
        </w:rPr>
        <w:t>Федеральным законом</w:t>
      </w:r>
      <w:r w:rsidRPr="00FF5237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C619B9" w:rsidRPr="00FF5237">
        <w:rPr>
          <w:rFonts w:ascii="Arial" w:hAnsi="Arial" w:cs="Arial"/>
          <w:sz w:val="24"/>
          <w:szCs w:val="24"/>
        </w:rPr>
        <w:t xml:space="preserve">Федеральным законом от 6 декабря 2011 года № 402-ФЗ «О бухгалтерском учете», приказом Министерства финансов Российской Федерации от 13 октября 2003 года № 91н «Об утверждении Методических указаний по бухгалтерскому учету основных средств», </w:t>
      </w:r>
      <w:r w:rsidR="0033525A" w:rsidRPr="00FF5237">
        <w:rPr>
          <w:rFonts w:ascii="Arial" w:hAnsi="Arial" w:cs="Arial"/>
          <w:sz w:val="24"/>
          <w:szCs w:val="24"/>
        </w:rPr>
        <w:t>реше</w:t>
      </w:r>
      <w:r w:rsidR="005B3F62" w:rsidRPr="00FF5237">
        <w:rPr>
          <w:rFonts w:ascii="Arial" w:hAnsi="Arial" w:cs="Arial"/>
          <w:sz w:val="24"/>
          <w:szCs w:val="24"/>
        </w:rPr>
        <w:t xml:space="preserve">нием Совета </w:t>
      </w:r>
      <w:r w:rsidR="00BE25E0" w:rsidRPr="00FF5237">
        <w:rPr>
          <w:rFonts w:ascii="Arial" w:hAnsi="Arial" w:cs="Arial"/>
          <w:sz w:val="24"/>
          <w:szCs w:val="24"/>
        </w:rPr>
        <w:t>Братского</w:t>
      </w:r>
      <w:r w:rsidR="005B3F62" w:rsidRPr="00FF5237">
        <w:rPr>
          <w:rFonts w:ascii="Arial" w:hAnsi="Arial" w:cs="Arial"/>
          <w:sz w:val="24"/>
          <w:szCs w:val="24"/>
        </w:rPr>
        <w:t xml:space="preserve"> сельского</w:t>
      </w:r>
      <w:r w:rsidR="0033525A" w:rsidRPr="00FF5237">
        <w:rPr>
          <w:rFonts w:ascii="Arial" w:hAnsi="Arial" w:cs="Arial"/>
          <w:sz w:val="24"/>
          <w:szCs w:val="24"/>
        </w:rPr>
        <w:t xml:space="preserve"> поселения</w:t>
      </w:r>
      <w:r w:rsidR="00A47EDC" w:rsidRPr="00FF5237">
        <w:rPr>
          <w:rFonts w:ascii="Arial" w:hAnsi="Arial" w:cs="Arial"/>
          <w:sz w:val="24"/>
          <w:szCs w:val="24"/>
        </w:rPr>
        <w:t xml:space="preserve"> </w:t>
      </w:r>
      <w:r w:rsidR="00BE25E0" w:rsidRPr="00FF5237">
        <w:rPr>
          <w:rFonts w:ascii="Arial" w:hAnsi="Arial" w:cs="Arial"/>
          <w:sz w:val="24"/>
          <w:szCs w:val="24"/>
        </w:rPr>
        <w:t>Усть-Ла</w:t>
      </w:r>
      <w:r w:rsidR="00A47EDC" w:rsidRPr="00FF5237">
        <w:rPr>
          <w:rFonts w:ascii="Arial" w:hAnsi="Arial" w:cs="Arial"/>
          <w:sz w:val="24"/>
          <w:szCs w:val="24"/>
        </w:rPr>
        <w:t xml:space="preserve">бинского района </w:t>
      </w:r>
      <w:r w:rsidR="00C619B9" w:rsidRPr="00FF5237">
        <w:rPr>
          <w:rFonts w:ascii="Arial" w:hAnsi="Arial" w:cs="Arial"/>
          <w:sz w:val="24"/>
          <w:szCs w:val="24"/>
        </w:rPr>
        <w:t xml:space="preserve">от         </w:t>
      </w:r>
      <w:r w:rsidR="004B3A2E" w:rsidRPr="00FF5237">
        <w:rPr>
          <w:rFonts w:ascii="Arial" w:hAnsi="Arial" w:cs="Arial"/>
          <w:sz w:val="24"/>
          <w:szCs w:val="24"/>
        </w:rPr>
        <w:t>22 марта</w:t>
      </w:r>
      <w:r w:rsidR="00C619B9" w:rsidRPr="00FF5237">
        <w:rPr>
          <w:rFonts w:ascii="Arial" w:hAnsi="Arial" w:cs="Arial"/>
          <w:sz w:val="24"/>
          <w:szCs w:val="24"/>
        </w:rPr>
        <w:t xml:space="preserve"> 20</w:t>
      </w:r>
      <w:r w:rsidR="004B3A2E" w:rsidRPr="00FF5237">
        <w:rPr>
          <w:rFonts w:ascii="Arial" w:hAnsi="Arial" w:cs="Arial"/>
          <w:sz w:val="24"/>
          <w:szCs w:val="24"/>
        </w:rPr>
        <w:t>23</w:t>
      </w:r>
      <w:r w:rsidR="00C619B9" w:rsidRPr="00FF5237">
        <w:rPr>
          <w:rFonts w:ascii="Arial" w:hAnsi="Arial" w:cs="Arial"/>
          <w:sz w:val="24"/>
          <w:szCs w:val="24"/>
        </w:rPr>
        <w:t xml:space="preserve"> года </w:t>
      </w:r>
      <w:r w:rsidR="005B3F62" w:rsidRPr="00FF5237">
        <w:rPr>
          <w:rFonts w:ascii="Arial" w:hAnsi="Arial" w:cs="Arial"/>
          <w:sz w:val="24"/>
          <w:szCs w:val="24"/>
        </w:rPr>
        <w:t xml:space="preserve">№ </w:t>
      </w:r>
      <w:r w:rsidR="004B3A2E" w:rsidRPr="00FF5237">
        <w:rPr>
          <w:rFonts w:ascii="Arial" w:hAnsi="Arial" w:cs="Arial"/>
          <w:sz w:val="24"/>
          <w:szCs w:val="24"/>
        </w:rPr>
        <w:t>3 Протокол № 57</w:t>
      </w:r>
      <w:r w:rsidR="0033525A" w:rsidRPr="00FF5237">
        <w:rPr>
          <w:rFonts w:ascii="Arial" w:hAnsi="Arial" w:cs="Arial"/>
          <w:sz w:val="24"/>
          <w:szCs w:val="24"/>
        </w:rPr>
        <w:t xml:space="preserve"> «</w:t>
      </w:r>
      <w:r w:rsidR="004B3A2E" w:rsidRPr="00FF5237">
        <w:rPr>
          <w:rFonts w:ascii="Arial" w:hAnsi="Arial" w:cs="Arial"/>
          <w:sz w:val="24"/>
          <w:szCs w:val="24"/>
        </w:rPr>
        <w:t>Об утверждении Положения о порядке владения, пользования и распоряжения объектами муниципальной собственности Братского сельского поселения Усть-Лабинского района</w:t>
      </w:r>
      <w:r w:rsidR="0033525A" w:rsidRPr="00FF5237">
        <w:rPr>
          <w:rFonts w:ascii="Arial" w:hAnsi="Arial" w:cs="Arial"/>
          <w:sz w:val="24"/>
          <w:szCs w:val="24"/>
        </w:rPr>
        <w:t>»</w:t>
      </w:r>
      <w:r w:rsidR="00A47EDC" w:rsidRPr="00FF5237">
        <w:rPr>
          <w:rFonts w:ascii="Arial" w:hAnsi="Arial" w:cs="Arial"/>
          <w:sz w:val="24"/>
          <w:szCs w:val="24"/>
        </w:rPr>
        <w:t xml:space="preserve">, </w:t>
      </w:r>
      <w:r w:rsidR="00F50A92" w:rsidRPr="00FF5237">
        <w:rPr>
          <w:rFonts w:ascii="Arial" w:hAnsi="Arial" w:cs="Arial"/>
          <w:sz w:val="24"/>
          <w:szCs w:val="24"/>
        </w:rPr>
        <w:t xml:space="preserve"> У</w:t>
      </w:r>
      <w:r w:rsidR="005B3F62" w:rsidRPr="00FF5237">
        <w:rPr>
          <w:rFonts w:ascii="Arial" w:hAnsi="Arial" w:cs="Arial"/>
          <w:sz w:val="24"/>
          <w:szCs w:val="24"/>
        </w:rPr>
        <w:t>став</w:t>
      </w:r>
      <w:r w:rsidR="00F50A92" w:rsidRPr="00FF5237">
        <w:rPr>
          <w:rFonts w:ascii="Arial" w:hAnsi="Arial" w:cs="Arial"/>
          <w:sz w:val="24"/>
          <w:szCs w:val="24"/>
        </w:rPr>
        <w:t>ом</w:t>
      </w:r>
      <w:r w:rsidR="005B3F62" w:rsidRPr="00FF5237">
        <w:rPr>
          <w:rFonts w:ascii="Arial" w:hAnsi="Arial" w:cs="Arial"/>
          <w:sz w:val="24"/>
          <w:szCs w:val="24"/>
        </w:rPr>
        <w:t xml:space="preserve"> </w:t>
      </w:r>
      <w:r w:rsidR="00F50A92" w:rsidRPr="00FF5237">
        <w:rPr>
          <w:rFonts w:ascii="Arial" w:hAnsi="Arial" w:cs="Arial"/>
          <w:sz w:val="24"/>
          <w:szCs w:val="24"/>
        </w:rPr>
        <w:t>Братского</w:t>
      </w:r>
      <w:r w:rsidR="005B3F62" w:rsidRPr="00FF523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F5237">
        <w:rPr>
          <w:rFonts w:ascii="Arial" w:hAnsi="Arial" w:cs="Arial"/>
          <w:sz w:val="24"/>
          <w:szCs w:val="24"/>
        </w:rPr>
        <w:t xml:space="preserve"> </w:t>
      </w:r>
      <w:r w:rsidR="00F50A92" w:rsidRPr="00FF5237">
        <w:rPr>
          <w:rFonts w:ascii="Arial" w:hAnsi="Arial" w:cs="Arial"/>
          <w:sz w:val="24"/>
          <w:szCs w:val="24"/>
        </w:rPr>
        <w:t xml:space="preserve">Усть-Лабинского </w:t>
      </w:r>
      <w:r w:rsidR="005B3F62" w:rsidRPr="00FF5237">
        <w:rPr>
          <w:rFonts w:ascii="Arial" w:hAnsi="Arial" w:cs="Arial"/>
          <w:sz w:val="24"/>
          <w:szCs w:val="24"/>
        </w:rPr>
        <w:t xml:space="preserve"> района</w:t>
      </w:r>
      <w:r w:rsidRPr="00FF5237">
        <w:rPr>
          <w:rFonts w:ascii="Arial" w:hAnsi="Arial" w:cs="Arial"/>
          <w:sz w:val="24"/>
          <w:szCs w:val="24"/>
        </w:rPr>
        <w:t>, в целях организации списания объектов муниципальной со</w:t>
      </w:r>
      <w:r w:rsidR="005B3F62" w:rsidRPr="00FF5237">
        <w:rPr>
          <w:rFonts w:ascii="Arial" w:hAnsi="Arial" w:cs="Arial"/>
          <w:sz w:val="24"/>
          <w:szCs w:val="24"/>
        </w:rPr>
        <w:t xml:space="preserve">бственности </w:t>
      </w:r>
      <w:r w:rsidR="00F50A92" w:rsidRPr="00FF5237">
        <w:rPr>
          <w:rFonts w:ascii="Arial" w:hAnsi="Arial" w:cs="Arial"/>
          <w:sz w:val="24"/>
          <w:szCs w:val="24"/>
        </w:rPr>
        <w:t>Братского</w:t>
      </w:r>
      <w:r w:rsidR="005B3F62" w:rsidRPr="00FF5237">
        <w:rPr>
          <w:rFonts w:ascii="Arial" w:hAnsi="Arial" w:cs="Arial"/>
          <w:sz w:val="24"/>
          <w:szCs w:val="24"/>
        </w:rPr>
        <w:t xml:space="preserve"> сельского</w:t>
      </w:r>
      <w:r w:rsidRPr="00FF5237">
        <w:rPr>
          <w:rFonts w:ascii="Arial" w:hAnsi="Arial" w:cs="Arial"/>
          <w:sz w:val="24"/>
          <w:szCs w:val="24"/>
        </w:rPr>
        <w:t xml:space="preserve"> поселения </w:t>
      </w:r>
      <w:r w:rsidR="00F50A92" w:rsidRPr="00FF5237">
        <w:rPr>
          <w:rFonts w:ascii="Arial" w:hAnsi="Arial" w:cs="Arial"/>
          <w:sz w:val="24"/>
          <w:szCs w:val="24"/>
        </w:rPr>
        <w:t xml:space="preserve">Усть-Лабинского </w:t>
      </w:r>
      <w:r w:rsidR="005B3F62" w:rsidRPr="00FF5237">
        <w:rPr>
          <w:rFonts w:ascii="Arial" w:hAnsi="Arial" w:cs="Arial"/>
          <w:sz w:val="24"/>
          <w:szCs w:val="24"/>
        </w:rPr>
        <w:t xml:space="preserve"> района</w:t>
      </w:r>
      <w:r w:rsidR="00F50A92" w:rsidRPr="00FF5237">
        <w:rPr>
          <w:rFonts w:ascii="Arial" w:hAnsi="Arial" w:cs="Arial"/>
          <w:sz w:val="24"/>
          <w:szCs w:val="24"/>
        </w:rPr>
        <w:t>,</w:t>
      </w:r>
      <w:r w:rsidR="005B3F62" w:rsidRPr="00FF5237">
        <w:rPr>
          <w:rFonts w:ascii="Arial" w:hAnsi="Arial" w:cs="Arial"/>
          <w:sz w:val="24"/>
          <w:szCs w:val="24"/>
        </w:rPr>
        <w:t xml:space="preserve"> администрация </w:t>
      </w:r>
      <w:r w:rsidR="00F50A92" w:rsidRPr="00FF5237">
        <w:rPr>
          <w:rFonts w:ascii="Arial" w:hAnsi="Arial" w:cs="Arial"/>
          <w:sz w:val="24"/>
          <w:szCs w:val="24"/>
        </w:rPr>
        <w:t xml:space="preserve">Братского сельского поселения Усть-Лабинского  района  </w:t>
      </w:r>
      <w:r w:rsidRPr="00FF5237">
        <w:rPr>
          <w:rFonts w:ascii="Arial" w:hAnsi="Arial" w:cs="Arial"/>
          <w:sz w:val="24"/>
          <w:szCs w:val="24"/>
        </w:rPr>
        <w:t xml:space="preserve">п о с т а н о в л я е т: </w:t>
      </w:r>
    </w:p>
    <w:p w:rsidR="004E0E08" w:rsidRPr="00FF5237" w:rsidRDefault="004E0E08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1. Утвердить порядок </w:t>
      </w:r>
      <w:r w:rsidR="00F50A92" w:rsidRPr="00FF5237">
        <w:rPr>
          <w:rFonts w:ascii="Arial" w:hAnsi="Arial" w:cs="Arial"/>
          <w:sz w:val="24"/>
          <w:szCs w:val="24"/>
        </w:rPr>
        <w:t xml:space="preserve">согласования </w:t>
      </w:r>
      <w:r w:rsidRPr="00FF5237">
        <w:rPr>
          <w:rFonts w:ascii="Arial" w:hAnsi="Arial" w:cs="Arial"/>
          <w:sz w:val="24"/>
          <w:szCs w:val="24"/>
        </w:rPr>
        <w:t>списания му</w:t>
      </w:r>
      <w:r w:rsidR="00D2587D" w:rsidRPr="00FF5237">
        <w:rPr>
          <w:rFonts w:ascii="Arial" w:hAnsi="Arial" w:cs="Arial"/>
          <w:sz w:val="24"/>
          <w:szCs w:val="24"/>
        </w:rPr>
        <w:t>ниципального имущества</w:t>
      </w:r>
      <w:r w:rsidR="00183EC9" w:rsidRPr="00FF5237">
        <w:rPr>
          <w:rFonts w:ascii="Arial" w:hAnsi="Arial" w:cs="Arial"/>
          <w:sz w:val="24"/>
          <w:szCs w:val="24"/>
        </w:rPr>
        <w:t>, относящегося к основным средствам, находящегося на балансе муниципальных унитарных предприятий, муниципальных учреждений, а также имущества, составляющего казну</w:t>
      </w:r>
      <w:r w:rsidR="00D2587D" w:rsidRPr="00FF5237">
        <w:rPr>
          <w:rFonts w:ascii="Arial" w:hAnsi="Arial" w:cs="Arial"/>
          <w:sz w:val="24"/>
          <w:szCs w:val="24"/>
        </w:rPr>
        <w:t xml:space="preserve"> </w:t>
      </w:r>
      <w:r w:rsidR="00F50A92" w:rsidRPr="00FF5237">
        <w:rPr>
          <w:rFonts w:ascii="Arial" w:hAnsi="Arial" w:cs="Arial"/>
          <w:sz w:val="24"/>
          <w:szCs w:val="24"/>
        </w:rPr>
        <w:t>Братского</w:t>
      </w:r>
      <w:r w:rsidR="00D2587D" w:rsidRPr="00FF5237">
        <w:rPr>
          <w:rFonts w:ascii="Arial" w:hAnsi="Arial" w:cs="Arial"/>
          <w:sz w:val="24"/>
          <w:szCs w:val="24"/>
        </w:rPr>
        <w:t xml:space="preserve"> сельского</w:t>
      </w:r>
      <w:r w:rsidRPr="00FF5237">
        <w:rPr>
          <w:rFonts w:ascii="Arial" w:hAnsi="Arial" w:cs="Arial"/>
          <w:sz w:val="24"/>
          <w:szCs w:val="24"/>
        </w:rPr>
        <w:t xml:space="preserve"> поселения </w:t>
      </w:r>
      <w:r w:rsidR="00F50A92" w:rsidRPr="00FF5237">
        <w:rPr>
          <w:rFonts w:ascii="Arial" w:hAnsi="Arial" w:cs="Arial"/>
          <w:sz w:val="24"/>
          <w:szCs w:val="24"/>
        </w:rPr>
        <w:t>Усть-Ла</w:t>
      </w:r>
      <w:r w:rsidR="00E45383" w:rsidRPr="00FF5237">
        <w:rPr>
          <w:rFonts w:ascii="Arial" w:hAnsi="Arial" w:cs="Arial"/>
          <w:sz w:val="24"/>
          <w:szCs w:val="24"/>
        </w:rPr>
        <w:t xml:space="preserve">бинского района </w:t>
      </w:r>
      <w:r w:rsidR="00403094" w:rsidRPr="00FF5237">
        <w:rPr>
          <w:rFonts w:ascii="Arial" w:hAnsi="Arial" w:cs="Arial"/>
          <w:sz w:val="24"/>
          <w:szCs w:val="24"/>
        </w:rPr>
        <w:t>(прилагается)</w:t>
      </w:r>
      <w:r w:rsidRPr="00FF5237">
        <w:rPr>
          <w:rFonts w:ascii="Arial" w:hAnsi="Arial" w:cs="Arial"/>
          <w:sz w:val="24"/>
          <w:szCs w:val="24"/>
        </w:rPr>
        <w:t>.</w:t>
      </w:r>
    </w:p>
    <w:p w:rsidR="002C69AF" w:rsidRPr="00FF5237" w:rsidRDefault="004E1883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2</w:t>
      </w:r>
      <w:r w:rsidR="002C69AF" w:rsidRPr="00FF5237">
        <w:rPr>
          <w:rFonts w:ascii="Arial" w:hAnsi="Arial" w:cs="Arial"/>
          <w:sz w:val="24"/>
          <w:szCs w:val="24"/>
        </w:rPr>
        <w:t>. Обнародовать настоящее постановление и разместить в сети Интернет на официа</w:t>
      </w:r>
      <w:r w:rsidRPr="00FF5237">
        <w:rPr>
          <w:rFonts w:ascii="Arial" w:hAnsi="Arial" w:cs="Arial"/>
          <w:sz w:val="24"/>
          <w:szCs w:val="24"/>
        </w:rPr>
        <w:t xml:space="preserve">льном сайте </w:t>
      </w:r>
      <w:r w:rsidR="00F50A92" w:rsidRPr="00FF5237">
        <w:rPr>
          <w:rFonts w:ascii="Arial" w:hAnsi="Arial" w:cs="Arial"/>
          <w:sz w:val="24"/>
          <w:szCs w:val="24"/>
        </w:rPr>
        <w:t>Братского</w:t>
      </w:r>
      <w:r w:rsidRPr="00FF5237">
        <w:rPr>
          <w:rFonts w:ascii="Arial" w:hAnsi="Arial" w:cs="Arial"/>
          <w:sz w:val="24"/>
          <w:szCs w:val="24"/>
        </w:rPr>
        <w:t xml:space="preserve"> сельского</w:t>
      </w:r>
      <w:r w:rsidR="002C69AF" w:rsidRPr="00FF5237">
        <w:rPr>
          <w:rFonts w:ascii="Arial" w:hAnsi="Arial" w:cs="Arial"/>
          <w:sz w:val="24"/>
          <w:szCs w:val="24"/>
        </w:rPr>
        <w:t xml:space="preserve"> поселения</w:t>
      </w:r>
      <w:r w:rsidRPr="00FF5237">
        <w:rPr>
          <w:rFonts w:ascii="Arial" w:hAnsi="Arial" w:cs="Arial"/>
          <w:sz w:val="24"/>
          <w:szCs w:val="24"/>
        </w:rPr>
        <w:t xml:space="preserve"> </w:t>
      </w:r>
      <w:r w:rsidR="00F50A92" w:rsidRPr="00FF5237">
        <w:rPr>
          <w:rFonts w:ascii="Arial" w:hAnsi="Arial" w:cs="Arial"/>
          <w:sz w:val="24"/>
          <w:szCs w:val="24"/>
        </w:rPr>
        <w:t>Усть-Ла</w:t>
      </w:r>
      <w:r w:rsidRPr="00FF5237">
        <w:rPr>
          <w:rFonts w:ascii="Arial" w:hAnsi="Arial" w:cs="Arial"/>
          <w:sz w:val="24"/>
          <w:szCs w:val="24"/>
        </w:rPr>
        <w:t>бинского района</w:t>
      </w:r>
      <w:r w:rsidR="002C69AF" w:rsidRPr="00FF5237">
        <w:rPr>
          <w:rFonts w:ascii="Arial" w:hAnsi="Arial" w:cs="Arial"/>
          <w:sz w:val="24"/>
          <w:szCs w:val="24"/>
        </w:rPr>
        <w:t>.</w:t>
      </w:r>
    </w:p>
    <w:p w:rsidR="00C619B9" w:rsidRPr="00FF5237" w:rsidRDefault="00C619B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на начальника </w:t>
      </w:r>
      <w:r w:rsidR="006E1A8B" w:rsidRPr="00FF5237">
        <w:rPr>
          <w:rFonts w:ascii="Arial" w:hAnsi="Arial" w:cs="Arial"/>
          <w:sz w:val="24"/>
          <w:szCs w:val="24"/>
        </w:rPr>
        <w:t>финансово</w:t>
      </w:r>
      <w:r w:rsidR="00F50A92" w:rsidRPr="00FF5237">
        <w:rPr>
          <w:rFonts w:ascii="Arial" w:hAnsi="Arial" w:cs="Arial"/>
          <w:sz w:val="24"/>
          <w:szCs w:val="24"/>
        </w:rPr>
        <w:t>го</w:t>
      </w:r>
      <w:r w:rsidR="006E1A8B" w:rsidRPr="00FF5237">
        <w:rPr>
          <w:rFonts w:ascii="Arial" w:hAnsi="Arial" w:cs="Arial"/>
          <w:sz w:val="24"/>
          <w:szCs w:val="24"/>
        </w:rPr>
        <w:t xml:space="preserve"> отдела администрации </w:t>
      </w:r>
      <w:r w:rsidR="00F50A92" w:rsidRPr="00FF5237">
        <w:rPr>
          <w:rFonts w:ascii="Arial" w:hAnsi="Arial" w:cs="Arial"/>
          <w:sz w:val="24"/>
          <w:szCs w:val="24"/>
        </w:rPr>
        <w:t>Братского</w:t>
      </w:r>
      <w:r w:rsidR="006E1A8B" w:rsidRPr="00FF5237">
        <w:rPr>
          <w:rFonts w:ascii="Arial" w:hAnsi="Arial" w:cs="Arial"/>
          <w:sz w:val="24"/>
          <w:szCs w:val="24"/>
        </w:rPr>
        <w:t xml:space="preserve"> сельского поселения </w:t>
      </w:r>
      <w:r w:rsidR="00F50A92" w:rsidRPr="00FF5237">
        <w:rPr>
          <w:rFonts w:ascii="Arial" w:hAnsi="Arial" w:cs="Arial"/>
          <w:sz w:val="24"/>
          <w:szCs w:val="24"/>
        </w:rPr>
        <w:t>Усть-Ла</w:t>
      </w:r>
      <w:r w:rsidR="006E1A8B" w:rsidRPr="00FF5237">
        <w:rPr>
          <w:rFonts w:ascii="Arial" w:hAnsi="Arial" w:cs="Arial"/>
          <w:sz w:val="24"/>
          <w:szCs w:val="24"/>
        </w:rPr>
        <w:t>бинского района.</w:t>
      </w:r>
    </w:p>
    <w:p w:rsidR="002C69AF" w:rsidRPr="00FF5237" w:rsidRDefault="00C619B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4</w:t>
      </w:r>
      <w:r w:rsidR="002C69AF" w:rsidRPr="00FF5237">
        <w:rPr>
          <w:rFonts w:ascii="Arial" w:hAnsi="Arial" w:cs="Arial"/>
          <w:sz w:val="24"/>
          <w:szCs w:val="24"/>
        </w:rPr>
        <w:t>. Настоящее постановление вступает в силу со дня его обнародования.</w:t>
      </w:r>
    </w:p>
    <w:p w:rsidR="004E0E08" w:rsidRDefault="004E0E08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F5237" w:rsidRDefault="00FF5237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F5237" w:rsidRPr="00FF5237" w:rsidRDefault="00FF5237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431D28" w:rsidRPr="00FF5237" w:rsidRDefault="00431D28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Глава </w:t>
      </w:r>
      <w:r w:rsidR="00F50A92" w:rsidRPr="00FF5237">
        <w:rPr>
          <w:rFonts w:ascii="Arial" w:hAnsi="Arial" w:cs="Arial"/>
          <w:sz w:val="24"/>
          <w:szCs w:val="24"/>
        </w:rPr>
        <w:t>Братского</w:t>
      </w:r>
      <w:r w:rsidRPr="00FF5237">
        <w:rPr>
          <w:rFonts w:ascii="Arial" w:hAnsi="Arial" w:cs="Arial"/>
          <w:sz w:val="24"/>
          <w:szCs w:val="24"/>
        </w:rPr>
        <w:t xml:space="preserve"> сель</w:t>
      </w:r>
      <w:r w:rsidR="004E0E08" w:rsidRPr="00FF5237">
        <w:rPr>
          <w:rFonts w:ascii="Arial" w:hAnsi="Arial" w:cs="Arial"/>
          <w:sz w:val="24"/>
          <w:szCs w:val="24"/>
        </w:rPr>
        <w:t xml:space="preserve">ского поселения </w:t>
      </w:r>
    </w:p>
    <w:p w:rsidR="00FF5237" w:rsidRDefault="00F50A92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Усть-Ла</w:t>
      </w:r>
      <w:r w:rsidR="00431D28" w:rsidRPr="00FF5237">
        <w:rPr>
          <w:rFonts w:ascii="Arial" w:hAnsi="Arial" w:cs="Arial"/>
          <w:sz w:val="24"/>
          <w:szCs w:val="24"/>
        </w:rPr>
        <w:t>бинского района</w:t>
      </w:r>
    </w:p>
    <w:p w:rsidR="004E0E08" w:rsidRPr="00FF5237" w:rsidRDefault="00F50A92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Г.М. Павлова</w:t>
      </w:r>
    </w:p>
    <w:p w:rsid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F5237" w:rsidRDefault="00F50A92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Братского</w:t>
      </w:r>
      <w:r w:rsidR="00D45F39" w:rsidRPr="00FF5237">
        <w:rPr>
          <w:rFonts w:ascii="Arial" w:hAnsi="Arial" w:cs="Arial"/>
          <w:sz w:val="24"/>
          <w:szCs w:val="24"/>
        </w:rPr>
        <w:t xml:space="preserve"> сельского по</w:t>
      </w:r>
      <w:r w:rsidR="00DC3EFB" w:rsidRPr="00FF5237">
        <w:rPr>
          <w:rFonts w:ascii="Arial" w:hAnsi="Arial" w:cs="Arial"/>
          <w:sz w:val="24"/>
          <w:szCs w:val="24"/>
        </w:rPr>
        <w:t>селения</w:t>
      </w:r>
    </w:p>
    <w:p w:rsidR="00FF5237" w:rsidRDefault="00F50A92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Усть-Ла</w:t>
      </w:r>
      <w:r w:rsidR="00DC3EFB" w:rsidRPr="00FF5237">
        <w:rPr>
          <w:rFonts w:ascii="Arial" w:hAnsi="Arial" w:cs="Arial"/>
          <w:sz w:val="24"/>
          <w:szCs w:val="24"/>
        </w:rPr>
        <w:t>бинского района</w:t>
      </w:r>
    </w:p>
    <w:p w:rsidR="00D45F39" w:rsidRPr="00FF5237" w:rsidRDefault="00DC3EFB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от «</w:t>
      </w:r>
      <w:r w:rsidR="00705B65" w:rsidRPr="00FF5237">
        <w:rPr>
          <w:rFonts w:ascii="Arial" w:hAnsi="Arial" w:cs="Arial"/>
          <w:sz w:val="24"/>
          <w:szCs w:val="24"/>
        </w:rPr>
        <w:t>21</w:t>
      </w:r>
      <w:r w:rsidRPr="00FF5237">
        <w:rPr>
          <w:rFonts w:ascii="Arial" w:hAnsi="Arial" w:cs="Arial"/>
          <w:sz w:val="24"/>
          <w:szCs w:val="24"/>
        </w:rPr>
        <w:t xml:space="preserve">» </w:t>
      </w:r>
      <w:r w:rsidR="00705B65" w:rsidRPr="00FF5237">
        <w:rPr>
          <w:rFonts w:ascii="Arial" w:hAnsi="Arial" w:cs="Arial"/>
          <w:sz w:val="24"/>
          <w:szCs w:val="24"/>
        </w:rPr>
        <w:t xml:space="preserve">марта </w:t>
      </w:r>
      <w:r w:rsidRPr="00FF5237">
        <w:rPr>
          <w:rFonts w:ascii="Arial" w:hAnsi="Arial" w:cs="Arial"/>
          <w:sz w:val="24"/>
          <w:szCs w:val="24"/>
        </w:rPr>
        <w:t>20</w:t>
      </w:r>
      <w:r w:rsidR="00F50A92" w:rsidRPr="00FF5237">
        <w:rPr>
          <w:rFonts w:ascii="Arial" w:hAnsi="Arial" w:cs="Arial"/>
          <w:sz w:val="24"/>
          <w:szCs w:val="24"/>
        </w:rPr>
        <w:t>24</w:t>
      </w:r>
      <w:r w:rsidRPr="00FF5237">
        <w:rPr>
          <w:rFonts w:ascii="Arial" w:hAnsi="Arial" w:cs="Arial"/>
          <w:sz w:val="24"/>
          <w:szCs w:val="24"/>
        </w:rPr>
        <w:t xml:space="preserve"> года № </w:t>
      </w:r>
      <w:r w:rsidR="00705B65" w:rsidRPr="00FF5237">
        <w:rPr>
          <w:rFonts w:ascii="Arial" w:hAnsi="Arial" w:cs="Arial"/>
          <w:sz w:val="24"/>
          <w:szCs w:val="24"/>
        </w:rPr>
        <w:t>29</w:t>
      </w:r>
      <w:r w:rsidR="00F50A92" w:rsidRPr="00FF5237">
        <w:rPr>
          <w:rFonts w:ascii="Arial" w:hAnsi="Arial" w:cs="Arial"/>
          <w:sz w:val="24"/>
          <w:szCs w:val="24"/>
        </w:rPr>
        <w:t xml:space="preserve"> </w:t>
      </w:r>
    </w:p>
    <w:p w:rsidR="00D45F39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F5237" w:rsidRDefault="00FF5237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F5237" w:rsidRPr="00FF5237" w:rsidRDefault="00FF5237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Порядок</w:t>
      </w:r>
    </w:p>
    <w:p w:rsidR="00F50A92" w:rsidRPr="00FF5237" w:rsidRDefault="00F50A92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согласования </w:t>
      </w:r>
      <w:r w:rsidR="00D45F39" w:rsidRPr="00FF5237">
        <w:rPr>
          <w:rFonts w:ascii="Arial" w:hAnsi="Arial" w:cs="Arial"/>
          <w:sz w:val="24"/>
          <w:szCs w:val="24"/>
        </w:rPr>
        <w:t>списания муниципального имущества</w:t>
      </w:r>
    </w:p>
    <w:p w:rsidR="00D45F39" w:rsidRPr="00FF5237" w:rsidRDefault="00F50A92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Братского</w:t>
      </w:r>
      <w:r w:rsidR="00D45F39" w:rsidRPr="00FF5237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F5237">
        <w:rPr>
          <w:rFonts w:ascii="Arial" w:hAnsi="Arial" w:cs="Arial"/>
          <w:sz w:val="24"/>
          <w:szCs w:val="24"/>
        </w:rPr>
        <w:t>Усть-Ла</w:t>
      </w:r>
      <w:r w:rsidR="00D45F39" w:rsidRPr="00FF5237">
        <w:rPr>
          <w:rFonts w:ascii="Arial" w:hAnsi="Arial" w:cs="Arial"/>
          <w:sz w:val="24"/>
          <w:szCs w:val="24"/>
        </w:rPr>
        <w:t>бинского района</w:t>
      </w:r>
    </w:p>
    <w:p w:rsidR="00D45F39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F5237" w:rsidRDefault="00FF5237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F5237" w:rsidRPr="00FF5237" w:rsidRDefault="00FF5237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Настоящий Порядок </w:t>
      </w:r>
      <w:r w:rsidR="00F50A92" w:rsidRPr="00FF5237">
        <w:rPr>
          <w:rFonts w:ascii="Arial" w:hAnsi="Arial" w:cs="Arial"/>
          <w:sz w:val="24"/>
          <w:szCs w:val="24"/>
        </w:rPr>
        <w:t xml:space="preserve">согласования </w:t>
      </w:r>
      <w:r w:rsidRPr="00FF5237">
        <w:rPr>
          <w:rFonts w:ascii="Arial" w:hAnsi="Arial" w:cs="Arial"/>
          <w:sz w:val="24"/>
          <w:szCs w:val="24"/>
        </w:rPr>
        <w:t xml:space="preserve">списания муниципального имущества </w:t>
      </w:r>
      <w:r w:rsidR="00F50A92" w:rsidRPr="00FF5237">
        <w:rPr>
          <w:rFonts w:ascii="Arial" w:hAnsi="Arial" w:cs="Arial"/>
          <w:sz w:val="24"/>
          <w:szCs w:val="24"/>
        </w:rPr>
        <w:t>Братского</w:t>
      </w:r>
      <w:r w:rsidRPr="00FF5237">
        <w:rPr>
          <w:rFonts w:ascii="Arial" w:hAnsi="Arial" w:cs="Arial"/>
          <w:sz w:val="24"/>
          <w:szCs w:val="24"/>
        </w:rPr>
        <w:t xml:space="preserve"> сельского поселения </w:t>
      </w:r>
      <w:r w:rsidR="00F50A92" w:rsidRPr="00FF5237">
        <w:rPr>
          <w:rFonts w:ascii="Arial" w:hAnsi="Arial" w:cs="Arial"/>
          <w:sz w:val="24"/>
          <w:szCs w:val="24"/>
        </w:rPr>
        <w:t>Усть-Ла</w:t>
      </w:r>
      <w:r w:rsidRPr="00FF5237">
        <w:rPr>
          <w:rFonts w:ascii="Arial" w:hAnsi="Arial" w:cs="Arial"/>
          <w:sz w:val="24"/>
          <w:szCs w:val="24"/>
        </w:rPr>
        <w:t xml:space="preserve">бинского района разработан 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6 декабря 2011 года № 402-ФЗ «О бухгалтерском учете»,  приказом Министерства финансов Российской Федерации от 13 октября 2003 года № 91н «Об утверждении Методических указаний по бухгалтерскому учету основных средств», решением Совета </w:t>
      </w:r>
      <w:r w:rsidR="00F50A92" w:rsidRPr="00FF5237">
        <w:rPr>
          <w:rFonts w:ascii="Arial" w:hAnsi="Arial" w:cs="Arial"/>
          <w:sz w:val="24"/>
          <w:szCs w:val="24"/>
        </w:rPr>
        <w:t xml:space="preserve">Братского сельского поселения Усть-Лабинского района </w:t>
      </w:r>
      <w:r w:rsidRPr="00FF5237">
        <w:rPr>
          <w:rFonts w:ascii="Arial" w:hAnsi="Arial" w:cs="Arial"/>
          <w:sz w:val="24"/>
          <w:szCs w:val="24"/>
        </w:rPr>
        <w:t xml:space="preserve">от         </w:t>
      </w:r>
      <w:r w:rsidR="00F50A92" w:rsidRPr="00FF5237">
        <w:rPr>
          <w:rFonts w:ascii="Arial" w:hAnsi="Arial" w:cs="Arial"/>
          <w:sz w:val="24"/>
          <w:szCs w:val="24"/>
        </w:rPr>
        <w:t xml:space="preserve">22 марта 2023 года </w:t>
      </w:r>
      <w:r w:rsidRPr="00FF5237">
        <w:rPr>
          <w:rFonts w:ascii="Arial" w:hAnsi="Arial" w:cs="Arial"/>
          <w:sz w:val="24"/>
          <w:szCs w:val="24"/>
        </w:rPr>
        <w:t xml:space="preserve"> № </w:t>
      </w:r>
      <w:r w:rsidR="00F50A92" w:rsidRPr="00FF5237">
        <w:rPr>
          <w:rFonts w:ascii="Arial" w:hAnsi="Arial" w:cs="Arial"/>
          <w:sz w:val="24"/>
          <w:szCs w:val="24"/>
        </w:rPr>
        <w:t xml:space="preserve">3 Протокол № 57 </w:t>
      </w:r>
      <w:r w:rsidRPr="00FF5237">
        <w:rPr>
          <w:rFonts w:ascii="Arial" w:hAnsi="Arial" w:cs="Arial"/>
          <w:sz w:val="24"/>
          <w:szCs w:val="24"/>
        </w:rPr>
        <w:t>«</w:t>
      </w:r>
      <w:r w:rsidR="00F50A92" w:rsidRPr="00FF5237">
        <w:rPr>
          <w:rFonts w:ascii="Arial" w:hAnsi="Arial" w:cs="Arial"/>
          <w:sz w:val="24"/>
          <w:szCs w:val="24"/>
        </w:rPr>
        <w:t>Об утверждении Положения о порядке владения, пользования и распоряжения объектами муниципальной собственности Братского сельского поселения Усть-Лабинского района</w:t>
      </w:r>
      <w:r w:rsidRPr="00FF5237">
        <w:rPr>
          <w:rFonts w:ascii="Arial" w:hAnsi="Arial" w:cs="Arial"/>
          <w:sz w:val="24"/>
          <w:szCs w:val="24"/>
        </w:rPr>
        <w:t xml:space="preserve">», уставом </w:t>
      </w:r>
      <w:r w:rsidR="00F50A92" w:rsidRPr="00FF5237">
        <w:rPr>
          <w:rFonts w:ascii="Arial" w:hAnsi="Arial" w:cs="Arial"/>
          <w:sz w:val="24"/>
          <w:szCs w:val="24"/>
        </w:rPr>
        <w:t>Братского сельского поселения Усть-Лабинского района</w:t>
      </w:r>
      <w:r w:rsidRPr="00FF5237">
        <w:rPr>
          <w:rFonts w:ascii="Arial" w:hAnsi="Arial" w:cs="Arial"/>
          <w:sz w:val="24"/>
          <w:szCs w:val="24"/>
        </w:rPr>
        <w:t>.</w:t>
      </w:r>
    </w:p>
    <w:p w:rsidR="000216C5" w:rsidRPr="00FF5237" w:rsidRDefault="000216C5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1. Общие положения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1.1. Настоящий Порядок определяет особенности списания движимого и недвижимого имущества, относящегося к основным средствам (далее - имущество), находящегося в собственности </w:t>
      </w:r>
      <w:r w:rsidR="00DA05E6" w:rsidRPr="00FF5237">
        <w:rPr>
          <w:rFonts w:ascii="Arial" w:hAnsi="Arial" w:cs="Arial"/>
          <w:sz w:val="24"/>
          <w:szCs w:val="24"/>
        </w:rPr>
        <w:t>Братского сельского поселения Усть-Лабинского района</w:t>
      </w:r>
      <w:r w:rsidRPr="00FF5237">
        <w:rPr>
          <w:rFonts w:ascii="Arial" w:hAnsi="Arial" w:cs="Arial"/>
          <w:sz w:val="24"/>
          <w:szCs w:val="24"/>
        </w:rPr>
        <w:t xml:space="preserve"> и закрепленного на праве хозяйственного ведения за муниципальными унитарными предприятиями (далее - предприятия) или на праве оперативного управления за муниципальными автономными, бюджетными или казенными учреждениями (далее - учреждения), а также имущества, составляющего казну </w:t>
      </w:r>
      <w:r w:rsidR="00DA05E6" w:rsidRPr="00FF5237">
        <w:rPr>
          <w:rFonts w:ascii="Arial" w:hAnsi="Arial" w:cs="Arial"/>
          <w:sz w:val="24"/>
          <w:szCs w:val="24"/>
        </w:rPr>
        <w:t>Братского сельского поселения Усть-Лабинского района</w:t>
      </w:r>
      <w:r w:rsidRPr="00FF5237">
        <w:rPr>
          <w:rFonts w:ascii="Arial" w:hAnsi="Arial" w:cs="Arial"/>
          <w:sz w:val="24"/>
          <w:szCs w:val="24"/>
        </w:rPr>
        <w:t>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1.2. Списанию подлежит муниципальное имущество (здания, в том числе жилые и нежилые помещения, строения, сооружения, объекты незавершенного строительства, машины и оборудование, транспортные средства, иные объекты учета) при наличии одного из следующих оснований: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1.2.1. Полный моральный или физический износ, невозможность или экономическая нецелесообразность его восстановления (ремонта, реконструкции, модернизации).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lastRenderedPageBreak/>
        <w:t>1.2.2. В связи с запланированным сносом (ликвидацией) зданий, сооружений в границах строительных площадок при строительстве, реконструкции и техническом перевооружении.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1.2.3. Вследствие утраты или разрушения в результате стихийных бедствий, пожаров, аварий, в иных </w:t>
      </w:r>
      <w:r w:rsidR="000216C5" w:rsidRPr="00FF5237">
        <w:rPr>
          <w:rFonts w:ascii="Arial" w:hAnsi="Arial" w:cs="Arial"/>
          <w:sz w:val="24"/>
          <w:szCs w:val="24"/>
        </w:rPr>
        <w:t>случаях, приведших муниципальное</w:t>
      </w:r>
      <w:r w:rsidRPr="00FF5237">
        <w:rPr>
          <w:rFonts w:ascii="Arial" w:hAnsi="Arial" w:cs="Arial"/>
          <w:sz w:val="24"/>
          <w:szCs w:val="24"/>
        </w:rPr>
        <w:t xml:space="preserve"> имущество в состояние, непригодное для использования, утраты в результате хищения.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1.2.4. Вследствие утраты или разрушения в результате гибели или уничтожения имущества.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1.2.5. Несоответствие технического состояния имущества требованиям нормативно-технической документации, нормам государственных надзорных органов, если при этом невозможно или нецелесообразно его восстановление (ремонт, реконструкция, модернизация), а также когда имущество не может быть в установленном порядке реализовано или передано другим юридическим лицам.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1.3. Списанию не подлежит имущество, на которое наложен арест, обращено взыскание в порядке, установленном действующим законодательством, а также имущество, находящееся в залоге, в обеспечении по гражданским правовым договорам.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1.4. Стоимость списываемого имущества, непригодного для дальнейшей эксплуатации, определяется по остаточной стоимости на день списания по бухгалтерским данным балансодержателя.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2. Списание имущества муниципальными предприятиями и учреждениями.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2.1. Для определения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в муниципальных предприятиях и учреждениях приказом руководителя предприятия, учреждения создается комиссия по списанию (далее - комиссия по списанию), в состав которой в обязательном порядке входят: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2.1.1. Руководитель.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2.1.2. Бухгалтер (при наличии в штатном расписании).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2.1.3. Лица, материально ответственные за сохранность списываемого имущества.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В состав комиссии по списанию по распоряжению руководителя муниципального предприятия и учреждения могут входить дополнительно иные лица.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2.2. Комиссия осуществляет следующие полномочия по списанию имущества: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2.2.1. Осмотр имущества, установление факта его непригодности для дальнейшего использования и нецелесообразности восстановления.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2.2.2. Установление причин списания имущества, проверка данных бухгалтерского учета по имуществу, предполагаемому к списанию.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2.2.3. Выявление лиц, виновных в преждевременном выбытии имущества из эксплуатации, внесение предложений о привлечении этих лиц к ответственности в соответствии с действующим законодательством.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lastRenderedPageBreak/>
        <w:t>2.2.4. Контроль изъятия из списываемого имущества отдельных узлов и деталей, содержащих цветные и драгоценные металлы, и передача их на соответствующий пункт приема цветных и драгоценных металлов.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2.2.5. Контроль изъятия из списываемого имущества отдельных узлов и деталей, содержащих ядовитые и вредные вещества, и передача их в организации, имеющие соответствующую лицензию на вывоз и утилизацию ядовитых и вредных веществ.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2.2.6. Установление возможности по дальнейшему использованию списываемого имущества (сдача в металлолом, разукомплектование, оприходование отдельных узлов, деталей, реализация устаревшего оборудования для приобретения взамен более совершенного и т.п.).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2.2.7. Подготовка акта о списании имущества в зависимости от вида списываемого имущества и формирование соответствующего пакета документов.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2.3. Заключение специализированной организации, занимающейся обслуживанием и ремонтом оборудования, оргтехники, иного движимого имущества, подтверждающее его непригодность к дальнейшему использованию (при отсутствии в штате предприятия (учреждения) специалистов необходимой квалификации).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2.4. В случае отсутствия у организации работников, обладающих специальными знаниями, для участия в заседаниях комиссии по решению председателя комиссии могут приглашаться эксперты, которые включаются в состав комиссии на добровольной основе.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2.5. Согласование списания основных средств (движимого и недвижимого имущества), находящегося в хозяйственном ведении муниципальных унитарных предприятий и в оперативном управлении муниципальных учреждений осуществляет финансов</w:t>
      </w:r>
      <w:r w:rsidR="00DA05E6" w:rsidRPr="00FF5237">
        <w:rPr>
          <w:rFonts w:ascii="Arial" w:hAnsi="Arial" w:cs="Arial"/>
          <w:sz w:val="24"/>
          <w:szCs w:val="24"/>
        </w:rPr>
        <w:t xml:space="preserve">ый </w:t>
      </w:r>
      <w:r w:rsidRPr="00FF5237">
        <w:rPr>
          <w:rFonts w:ascii="Arial" w:hAnsi="Arial" w:cs="Arial"/>
          <w:sz w:val="24"/>
          <w:szCs w:val="24"/>
        </w:rPr>
        <w:t xml:space="preserve">отдел администрации </w:t>
      </w:r>
      <w:r w:rsidR="00DA05E6" w:rsidRPr="00FF5237">
        <w:rPr>
          <w:rFonts w:ascii="Arial" w:hAnsi="Arial" w:cs="Arial"/>
          <w:sz w:val="24"/>
          <w:szCs w:val="24"/>
        </w:rPr>
        <w:t xml:space="preserve">Братского сельского поселения Усть-Лабинского района </w:t>
      </w:r>
      <w:r w:rsidRPr="00FF5237">
        <w:rPr>
          <w:rFonts w:ascii="Arial" w:hAnsi="Arial" w:cs="Arial"/>
          <w:sz w:val="24"/>
          <w:szCs w:val="24"/>
        </w:rPr>
        <w:t>(далее — уполномоченное структурное подразделение).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Списание имущества (движимого и недвижимого), составляющего казну </w:t>
      </w:r>
      <w:r w:rsidR="00DA05E6" w:rsidRPr="00FF5237">
        <w:rPr>
          <w:rFonts w:ascii="Arial" w:hAnsi="Arial" w:cs="Arial"/>
          <w:sz w:val="24"/>
          <w:szCs w:val="24"/>
        </w:rPr>
        <w:t>Братского сельского поселения Усть-Лабинского района</w:t>
      </w:r>
      <w:r w:rsidRPr="00FF5237">
        <w:rPr>
          <w:rFonts w:ascii="Arial" w:hAnsi="Arial" w:cs="Arial"/>
          <w:sz w:val="24"/>
          <w:szCs w:val="24"/>
        </w:rPr>
        <w:t xml:space="preserve">, осуществляется уполномоченным структурным подразделением.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2.6. Решение о списании основных средств (движимого и недвижимого имущества), находящихся в хозяйственном ведении муниципальных унитарных предприятий и в оперативном управлении муниципальных учреждений, а также имущества, составляющего казну </w:t>
      </w:r>
      <w:r w:rsidR="00DA05E6" w:rsidRPr="00FF5237">
        <w:rPr>
          <w:rFonts w:ascii="Arial" w:hAnsi="Arial" w:cs="Arial"/>
          <w:sz w:val="24"/>
          <w:szCs w:val="24"/>
        </w:rPr>
        <w:t>Братского сельского поселения Усть-Лабинского района</w:t>
      </w:r>
      <w:r w:rsidRPr="00FF5237">
        <w:rPr>
          <w:rFonts w:ascii="Arial" w:hAnsi="Arial" w:cs="Arial"/>
          <w:sz w:val="24"/>
          <w:szCs w:val="24"/>
        </w:rPr>
        <w:t xml:space="preserve">, принимается администрацией </w:t>
      </w:r>
      <w:r w:rsidR="00DA05E6" w:rsidRPr="00FF5237">
        <w:rPr>
          <w:rFonts w:ascii="Arial" w:hAnsi="Arial" w:cs="Arial"/>
          <w:sz w:val="24"/>
          <w:szCs w:val="24"/>
        </w:rPr>
        <w:t>Братского сельского поселения Усть-Лабинского района</w:t>
      </w:r>
      <w:r w:rsidRPr="00FF5237">
        <w:rPr>
          <w:rFonts w:ascii="Arial" w:hAnsi="Arial" w:cs="Arial"/>
          <w:sz w:val="24"/>
          <w:szCs w:val="24"/>
        </w:rPr>
        <w:t xml:space="preserve"> в форме постановления администрации </w:t>
      </w:r>
      <w:r w:rsidR="00DA05E6" w:rsidRPr="00FF5237">
        <w:rPr>
          <w:rFonts w:ascii="Arial" w:hAnsi="Arial" w:cs="Arial"/>
          <w:sz w:val="24"/>
          <w:szCs w:val="24"/>
        </w:rPr>
        <w:t>Братского сельского поселения Усть-Лабинского района</w:t>
      </w:r>
      <w:r w:rsidRPr="00FF5237">
        <w:rPr>
          <w:rFonts w:ascii="Arial" w:hAnsi="Arial" w:cs="Arial"/>
          <w:sz w:val="24"/>
          <w:szCs w:val="24"/>
        </w:rPr>
        <w:t xml:space="preserve">.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2.7. Особенности списания имущества учреждений.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2.7.1. Решение о списании основных средств (движимого имущества), находящихся в оперативном управлении, принимается муниципальными бюджетными учреждениями и муниципальными автономными учреждениями самостоятельно, за исключением списания особо ценного движимого имущества, закрепленного собственником за муниципальным бюджетным учреждением и муниципальным автономным учреждением или приобретенного за счет средств, выделенных собственником на приобретение такого имущества.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lastRenderedPageBreak/>
        <w:t xml:space="preserve">В остальных случаях решение о списании основных средств, в том числе недвижимого имущества, находящихся в оперативном управлении муниципальных бюджетных учреждений и муниципальных автономных учреждений, принимается по согласованию с администрацией </w:t>
      </w:r>
      <w:r w:rsidR="00DA05E6" w:rsidRPr="00FF5237">
        <w:rPr>
          <w:rFonts w:ascii="Arial" w:hAnsi="Arial" w:cs="Arial"/>
          <w:sz w:val="24"/>
          <w:szCs w:val="24"/>
        </w:rPr>
        <w:t>Братского сельского поселения Усть-Лабинского района</w:t>
      </w:r>
      <w:r w:rsidRPr="00FF5237">
        <w:rPr>
          <w:rFonts w:ascii="Arial" w:hAnsi="Arial" w:cs="Arial"/>
          <w:sz w:val="24"/>
          <w:szCs w:val="24"/>
        </w:rPr>
        <w:t xml:space="preserve">.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2.7.2. Решение о списании основных средств (движимого имущества), находящихся в оперативном управлении муниципальных казенных учреждений, принимается учреждениями самостоятельно, если балансовая стоимость предполагаемых к списанию основных средств не превышает</w:t>
      </w:r>
      <w:r w:rsidR="00FF5237">
        <w:rPr>
          <w:rFonts w:ascii="Arial" w:hAnsi="Arial" w:cs="Arial"/>
          <w:sz w:val="24"/>
          <w:szCs w:val="24"/>
        </w:rPr>
        <w:t xml:space="preserve"> </w:t>
      </w:r>
      <w:r w:rsidR="00DA05E6" w:rsidRPr="00FF5237">
        <w:rPr>
          <w:rFonts w:ascii="Arial" w:hAnsi="Arial" w:cs="Arial"/>
          <w:sz w:val="24"/>
          <w:szCs w:val="24"/>
        </w:rPr>
        <w:t>10</w:t>
      </w:r>
      <w:r w:rsidRPr="00FF5237">
        <w:rPr>
          <w:rFonts w:ascii="Arial" w:hAnsi="Arial" w:cs="Arial"/>
          <w:sz w:val="24"/>
          <w:szCs w:val="24"/>
        </w:rPr>
        <w:t xml:space="preserve"> тысяч рублей за единицу.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В остальных случаях решение о списании основных средств, в том числе недвижимого имущества, находящихся в оперативном управлении муниципальных казенных учреждений, принимается по согласованию с администрацией </w:t>
      </w:r>
      <w:r w:rsidR="00DA05E6" w:rsidRPr="00FF5237">
        <w:rPr>
          <w:rFonts w:ascii="Arial" w:hAnsi="Arial" w:cs="Arial"/>
          <w:sz w:val="24"/>
          <w:szCs w:val="24"/>
        </w:rPr>
        <w:t>Братского сельского поселения Усть-Лабинского района</w:t>
      </w:r>
      <w:r w:rsidRPr="00FF5237">
        <w:rPr>
          <w:rFonts w:ascii="Arial" w:hAnsi="Arial" w:cs="Arial"/>
          <w:sz w:val="24"/>
          <w:szCs w:val="24"/>
        </w:rPr>
        <w:t xml:space="preserve">.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2.7.3. Решение о списании основных средств (движимого имущества), находящихся в хозяйственном ведении принимается муниципальным унитарным предприятием самостоятельно.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При списании движимого имущества, балансовая стоимость которого составляет более 40 тысяч рублей, унитарное предприятие обязано в</w:t>
      </w:r>
      <w:r w:rsidR="00FF5237">
        <w:rPr>
          <w:rFonts w:ascii="Arial" w:hAnsi="Arial" w:cs="Arial"/>
          <w:sz w:val="24"/>
          <w:szCs w:val="24"/>
        </w:rPr>
        <w:t xml:space="preserve"> </w:t>
      </w:r>
      <w:r w:rsidRPr="00FF5237">
        <w:rPr>
          <w:rFonts w:ascii="Arial" w:hAnsi="Arial" w:cs="Arial"/>
          <w:sz w:val="24"/>
          <w:szCs w:val="24"/>
        </w:rPr>
        <w:t xml:space="preserve">10-дневный срок уведомить о списании такого имущества администрацию </w:t>
      </w:r>
      <w:r w:rsidR="00DA05E6" w:rsidRPr="00FF5237">
        <w:rPr>
          <w:rFonts w:ascii="Arial" w:hAnsi="Arial" w:cs="Arial"/>
          <w:sz w:val="24"/>
          <w:szCs w:val="24"/>
        </w:rPr>
        <w:t>Братского сельского поселения Усть-Лабинского района</w:t>
      </w:r>
      <w:r w:rsidRPr="00FF5237">
        <w:rPr>
          <w:rFonts w:ascii="Arial" w:hAnsi="Arial" w:cs="Arial"/>
          <w:sz w:val="24"/>
          <w:szCs w:val="24"/>
        </w:rPr>
        <w:t xml:space="preserve"> с представлением копий соответствующих документов, касающихся объектов списания, для внесения изменений в реестр муниципальной собственности в соответствии с Положением о порядке формирования и ведения реестра муниципальной собственности </w:t>
      </w:r>
      <w:r w:rsidR="00DA05E6" w:rsidRPr="00FF5237">
        <w:rPr>
          <w:rFonts w:ascii="Arial" w:hAnsi="Arial" w:cs="Arial"/>
          <w:sz w:val="24"/>
          <w:szCs w:val="24"/>
        </w:rPr>
        <w:t>Братского сельского поселения Усть-Лабинского района.</w:t>
      </w:r>
      <w:r w:rsidRPr="00FF5237">
        <w:rPr>
          <w:rFonts w:ascii="Arial" w:hAnsi="Arial" w:cs="Arial"/>
          <w:sz w:val="24"/>
          <w:szCs w:val="24"/>
        </w:rPr>
        <w:t xml:space="preserve"> </w:t>
      </w:r>
    </w:p>
    <w:p w:rsidR="00097E39" w:rsidRPr="00FF5237" w:rsidRDefault="00097E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97E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3. Перечень документов на списание муниципального имущества</w:t>
      </w:r>
    </w:p>
    <w:p w:rsidR="00097E39" w:rsidRPr="00FF5237" w:rsidRDefault="00097E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3.1. Для согласования списания основных средств муниципальное учреждение (муниципальное унитарное предприятие) обращается в администрацию </w:t>
      </w:r>
      <w:r w:rsidR="00DA05E6" w:rsidRPr="00FF5237">
        <w:rPr>
          <w:rFonts w:ascii="Arial" w:hAnsi="Arial" w:cs="Arial"/>
          <w:sz w:val="24"/>
          <w:szCs w:val="24"/>
        </w:rPr>
        <w:t>Братского сельского поселения Усть-Лабинского района</w:t>
      </w:r>
      <w:r w:rsidRPr="00FF5237">
        <w:rPr>
          <w:rFonts w:ascii="Arial" w:hAnsi="Arial" w:cs="Arial"/>
          <w:sz w:val="24"/>
          <w:szCs w:val="24"/>
        </w:rPr>
        <w:t xml:space="preserve"> и представляет следующие документы: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1) перечень основных средств, подлежащих списанию, по форме согласно приложению к настоящему порядку;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2) копию распорядительного акта учреждения (предприятия) о назначении постоянно действующей комиссии по списанию основных средств, заверенного печатью учреждения (предприятия);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3) копию приказа о назначении материально-ответственного лица, заверенного печатью учреждения (предприятия);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4) соответствующий виду списываемого имущества подписанный членами постоянно действующей комиссии по списанию основных средств, утвержденный руководителем учреждения акт о списании основных средств, подготовленный по форме, утвержденной постановлением Госкомстата России от 21 января 2003 года № 7 «Об утверждении унифицированных форм первичной учетной документации по учету основных средств»;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lastRenderedPageBreak/>
        <w:t xml:space="preserve">5) копию инвентарной карточки списываемого объекта основных средств, заверенную печатью учреждения (предприятия);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6) акт (ведомость дефектов), составленный постоянно действующей комиссией по списанию основных средств (при списании имущества бытового или иного назначения (мебель, игровые комплексы, хозяйственный и спортивный инвентарь, сценические костюмы, библиотечный фонд, напольные покрытия, ковры, шторы и другое) или заключение о техническом состоянии списываемых объектов основных средств, выполненное специализированной организацией (при списывании технически сложного оборудования, техники, инвентаря), содержащее: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-</w:t>
      </w:r>
      <w:r w:rsidR="00097E39" w:rsidRPr="00FF5237">
        <w:rPr>
          <w:rFonts w:ascii="Arial" w:hAnsi="Arial" w:cs="Arial"/>
          <w:sz w:val="24"/>
          <w:szCs w:val="24"/>
        </w:rPr>
        <w:t xml:space="preserve"> описание технического состояния</w:t>
      </w:r>
      <w:r w:rsidRPr="00FF5237">
        <w:rPr>
          <w:rFonts w:ascii="Arial" w:hAnsi="Arial" w:cs="Arial"/>
          <w:sz w:val="24"/>
          <w:szCs w:val="24"/>
        </w:rPr>
        <w:t xml:space="preserve"> списываемого объекта основных средств с указанием наличия и характера неисправностей, дефектов, технических повреждений и их влияние на дальнейшую эксплуатацию объекта;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- выводы о возможности дальнейшей эксплуатации объекта основных средств и целесообразности его восстановительного ремонта;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- копию лицензии специализированной организации, выполнившей заключение о техническом состоянии, заверенную печатью данной организации, либо иной документ, подтверждающий право организации на осуществление деятельности по техническому обслуживанию, ремонту и экспертизе соответствующего вида основных средств (в случае, если для осуществления данной деятельности необходима лицензия и иное специальное разрешение).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3.2. При списании транспортных средств дополнительно представляются копии паспорта транспортного средства и свидетельства о регистрации транспортного средства, заверенные печатью балансодержателя, фотографии транспортного средства.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3.3. При списании объектов недвижимого имущества дополнительно предоставляются: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1) копия кадастрового или технического паспорта на объект недвижимости, заверенные печатью балансодержателя;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2) копия свидетельства о государственной регистрации права при его наличии;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3) справка о техническом состоянии объекта недвижимости, составленная организацией, уполномоченной на осуществление функций технического учета и технической инвентаризации объектов капитального строительства;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4) фотографии объекта;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5) копии правоудостоверяющих и правоустанавливающих документов на земельный участок под объектом недвижимости, заверенные печатью балансодержателя;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6) справка об отсутствии или наличии финансовых обременений и иных обязательств, связанных со списываемым имуществом;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7) информация о дальнейшем использовании земельного участка под списываемым объектом недвижимости за подписью руководителя балансодержателя;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8) акт (ведомость дефектов), составленный постоянно действующей комиссией балансодержателя по поступлению и выбытию активов, или заключение о техническом состоянии, выполненное специализированной </w:t>
      </w:r>
      <w:r w:rsidRPr="00FF5237">
        <w:rPr>
          <w:rFonts w:ascii="Arial" w:hAnsi="Arial" w:cs="Arial"/>
          <w:sz w:val="24"/>
          <w:szCs w:val="24"/>
        </w:rPr>
        <w:lastRenderedPageBreak/>
        <w:t xml:space="preserve">организацией (при списании технически несложных сооружений: навес, мощение, забор, канализационный колодец и другое постоянно действующей комиссией балансодержателя по поступлению и выбытию активов составляется акт (ведомость дефектов) о техническом состоянии списываемых объектов основных средств, в случаях списания иного недвижимого имущества (в том числе не завершенного строительством) представляется заключение о техническом состоянии, выполненное специализированной организацией), содержащие: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- описание технического состояния списываемого объекта основных средств с указанием наличия и характера дефектов, технических повреждений;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- выводы о возможности дальнейшей эксплуатации объекта основных средств и целесообразности его восстановительного ремонта или завершения строительства;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9) копия лицензии специализированной организации, выполнившей заключение о техническом состоянии, заверенная печатью данной организации, либо иной документ, подтверждающий право организации на осуществление деятельности по техническому обслуживанию, ремонту и экспертизе соответствующего вида основных средств (в случае, если для осуществления данной деятельности необходимы лицензия и иное специальное разрешение).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3.</w:t>
      </w:r>
      <w:r w:rsidR="00E00CD9" w:rsidRPr="00FF5237">
        <w:rPr>
          <w:rFonts w:ascii="Arial" w:hAnsi="Arial" w:cs="Arial"/>
          <w:sz w:val="24"/>
          <w:szCs w:val="24"/>
        </w:rPr>
        <w:t>4</w:t>
      </w:r>
      <w:r w:rsidRPr="00FF5237">
        <w:rPr>
          <w:rFonts w:ascii="Arial" w:hAnsi="Arial" w:cs="Arial"/>
          <w:sz w:val="24"/>
          <w:szCs w:val="24"/>
        </w:rPr>
        <w:t xml:space="preserve">. При списании муниципальным учреждением или муниципальным унитарным предприятием основных средств, утраченных вследствие хищений или иных противоправных деяний третьих лиц, а также повреждений, вызванных авариями, стихийными бедствиями и иными чрезвычайными ситуациями, дополнительно представляются: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1) объяснительные записки руководителя муниципального унитарного предприятия или муниципального учреждения и материально ответственных лиц об обстоятельствах утраты (повреждения) имущества с указанием сведений о возмещении виновными лицами в установленном законодательством порядке ущерба;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2) документы, подтверждающие факт аварий, пожаров и иных чрезвычайных ситуаций, подготовленные специализированными уполномоченными организациями (справки о ДТП, справки Росгидромета, справки ГУМЧС РФ и другое);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3) копия постановления о возбуждении или прекращении уголовного дела, о приостановлении предварительного следствия или производства дознания по уголовному делу (при его наличии);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4) документы, подтверждающие факт возмещения ущерба в досудебном либо судебном порядке (при их наличии).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3.</w:t>
      </w:r>
      <w:r w:rsidR="00E00CD9" w:rsidRPr="00FF5237">
        <w:rPr>
          <w:rFonts w:ascii="Arial" w:hAnsi="Arial" w:cs="Arial"/>
          <w:sz w:val="24"/>
          <w:szCs w:val="24"/>
        </w:rPr>
        <w:t>5</w:t>
      </w:r>
      <w:r w:rsidRPr="00FF5237">
        <w:rPr>
          <w:rFonts w:ascii="Arial" w:hAnsi="Arial" w:cs="Arial"/>
          <w:sz w:val="24"/>
          <w:szCs w:val="24"/>
        </w:rPr>
        <w:t xml:space="preserve">. Для списания имущества, составляющего казну </w:t>
      </w:r>
      <w:r w:rsidR="00E00CD9" w:rsidRPr="00FF5237">
        <w:rPr>
          <w:rFonts w:ascii="Arial" w:hAnsi="Arial" w:cs="Arial"/>
          <w:sz w:val="24"/>
          <w:szCs w:val="24"/>
        </w:rPr>
        <w:t>Братского сельского поселения Усть-Лабинского района</w:t>
      </w:r>
      <w:r w:rsidRPr="00FF5237">
        <w:rPr>
          <w:rFonts w:ascii="Arial" w:hAnsi="Arial" w:cs="Arial"/>
          <w:sz w:val="24"/>
          <w:szCs w:val="24"/>
        </w:rPr>
        <w:t xml:space="preserve">, уполномоченное структурное подразделение, представляет документы, указанные в пунктах 3.1, 3.2, 3.3, 3.4, настоящего постановления. </w:t>
      </w:r>
    </w:p>
    <w:p w:rsidR="00097E39" w:rsidRPr="00FF5237" w:rsidRDefault="00097E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4. Порядок списания муниципального имущества и исключения его из</w:t>
      </w:r>
      <w:r w:rsidR="00FF5237">
        <w:rPr>
          <w:rFonts w:ascii="Arial" w:hAnsi="Arial" w:cs="Arial"/>
          <w:sz w:val="24"/>
          <w:szCs w:val="24"/>
        </w:rPr>
        <w:t xml:space="preserve"> </w:t>
      </w:r>
      <w:r w:rsidRPr="00FF5237">
        <w:rPr>
          <w:rFonts w:ascii="Arial" w:hAnsi="Arial" w:cs="Arial"/>
          <w:sz w:val="24"/>
          <w:szCs w:val="24"/>
        </w:rPr>
        <w:t>реестра муниципальной собственности</w:t>
      </w:r>
    </w:p>
    <w:p w:rsidR="00097E39" w:rsidRPr="00FF5237" w:rsidRDefault="00097E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lastRenderedPageBreak/>
        <w:t xml:space="preserve">4.1. Администрация </w:t>
      </w:r>
      <w:r w:rsidR="00E00CD9" w:rsidRPr="00FF5237">
        <w:rPr>
          <w:rFonts w:ascii="Arial" w:hAnsi="Arial" w:cs="Arial"/>
          <w:sz w:val="24"/>
          <w:szCs w:val="24"/>
        </w:rPr>
        <w:t xml:space="preserve">Братского сельского поселения Усть-Лабинского района </w:t>
      </w:r>
      <w:r w:rsidRPr="00FF5237">
        <w:rPr>
          <w:rFonts w:ascii="Arial" w:hAnsi="Arial" w:cs="Arial"/>
          <w:sz w:val="24"/>
          <w:szCs w:val="24"/>
        </w:rPr>
        <w:t>рассматривает документы о списании имущества, указанные в пунктах 3.1-3.</w:t>
      </w:r>
      <w:r w:rsidR="00E00CD9" w:rsidRPr="00FF5237">
        <w:rPr>
          <w:rFonts w:ascii="Arial" w:hAnsi="Arial" w:cs="Arial"/>
          <w:sz w:val="24"/>
          <w:szCs w:val="24"/>
        </w:rPr>
        <w:t>4</w:t>
      </w:r>
      <w:r w:rsidRPr="00FF5237">
        <w:rPr>
          <w:rFonts w:ascii="Arial" w:hAnsi="Arial" w:cs="Arial"/>
          <w:sz w:val="24"/>
          <w:szCs w:val="24"/>
        </w:rPr>
        <w:t xml:space="preserve"> настоящего Порядка, и принимает решение: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4.1.1. О согласии на списание имущества.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4.1.2. Об отказе в списании имущества и о необходимости провести дополнительную экспертизу списываемого имущества в случае, если при проверке было установлено, что списываемое имущество находится в работоспособном состоянии.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4.1.3. Об отказе в списании имущества (в случаях, если документы о списании имущества оформлены с нарушениями процедур, предусмотренных законодательством Российской Федерации о бухгалтерском учете, а также в случаях, если комиссией по проверке было установлено, что списываемое имущество находится в работоспособном состоянии и по результатам дополнительной экспертизы подлежит восстановлению).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4.1.4. О возврате документов в случаях, если документы оформлены не в соответствии с требованиями, изложенными в пунктах 3.1-3.</w:t>
      </w:r>
      <w:r w:rsidR="00E00CD9" w:rsidRPr="00FF5237">
        <w:rPr>
          <w:rFonts w:ascii="Arial" w:hAnsi="Arial" w:cs="Arial"/>
          <w:sz w:val="24"/>
          <w:szCs w:val="24"/>
        </w:rPr>
        <w:t>5</w:t>
      </w:r>
      <w:r w:rsidRPr="00FF5237">
        <w:rPr>
          <w:rFonts w:ascii="Arial" w:hAnsi="Arial" w:cs="Arial"/>
          <w:sz w:val="24"/>
          <w:szCs w:val="24"/>
        </w:rPr>
        <w:t xml:space="preserve"> настоящего Порядка, представлены не все документы, указанные в пунктах 3.1-3.</w:t>
      </w:r>
      <w:r w:rsidR="00E00CD9" w:rsidRPr="00FF5237">
        <w:rPr>
          <w:rFonts w:ascii="Arial" w:hAnsi="Arial" w:cs="Arial"/>
          <w:sz w:val="24"/>
          <w:szCs w:val="24"/>
        </w:rPr>
        <w:t xml:space="preserve">4 </w:t>
      </w:r>
      <w:r w:rsidRPr="00FF5237">
        <w:rPr>
          <w:rFonts w:ascii="Arial" w:hAnsi="Arial" w:cs="Arial"/>
          <w:sz w:val="24"/>
          <w:szCs w:val="24"/>
        </w:rPr>
        <w:t>настоящего Порядка, с указанием устранить замечания в представленных документах (с перечислением всех замечаний по документам) и перечня документов, которые необходимо представить.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4.2. После устранения замечаний документы о списании имущества подлежат повторному рассмотрению администрацией </w:t>
      </w:r>
      <w:r w:rsidR="00E00CD9" w:rsidRPr="00FF5237">
        <w:rPr>
          <w:rFonts w:ascii="Arial" w:hAnsi="Arial" w:cs="Arial"/>
          <w:sz w:val="24"/>
          <w:szCs w:val="24"/>
        </w:rPr>
        <w:t>Братского сельского поселения Усть-Лабинского района</w:t>
      </w:r>
      <w:r w:rsidRPr="00FF5237">
        <w:rPr>
          <w:rFonts w:ascii="Arial" w:hAnsi="Arial" w:cs="Arial"/>
          <w:sz w:val="24"/>
          <w:szCs w:val="24"/>
        </w:rPr>
        <w:t>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4.3. Администрация </w:t>
      </w:r>
      <w:r w:rsidR="00E00CD9" w:rsidRPr="00FF5237">
        <w:rPr>
          <w:rFonts w:ascii="Arial" w:hAnsi="Arial" w:cs="Arial"/>
          <w:sz w:val="24"/>
          <w:szCs w:val="24"/>
        </w:rPr>
        <w:t xml:space="preserve">Братского сельского поселения Усть-Лабинского района </w:t>
      </w:r>
      <w:r w:rsidRPr="00FF5237">
        <w:rPr>
          <w:rFonts w:ascii="Arial" w:hAnsi="Arial" w:cs="Arial"/>
          <w:sz w:val="24"/>
          <w:szCs w:val="24"/>
        </w:rPr>
        <w:t>вправе заказать проведение дополнительной экспертизы списываемого имущества в случае возникновения сомнений в обоснованности его списания.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4.4. Общий срок рассмотрения администрацией </w:t>
      </w:r>
      <w:r w:rsidR="00E00CD9" w:rsidRPr="00FF5237">
        <w:rPr>
          <w:rFonts w:ascii="Arial" w:hAnsi="Arial" w:cs="Arial"/>
          <w:sz w:val="24"/>
          <w:szCs w:val="24"/>
        </w:rPr>
        <w:t xml:space="preserve">Братского сельского поселения Усть-Лабинского района </w:t>
      </w:r>
      <w:r w:rsidRPr="00FF5237">
        <w:rPr>
          <w:rFonts w:ascii="Arial" w:hAnsi="Arial" w:cs="Arial"/>
          <w:sz w:val="24"/>
          <w:szCs w:val="24"/>
        </w:rPr>
        <w:t xml:space="preserve">документов и принятия решения о согласии на списание муниципального имущества или об отказе в согласии на списание муниципального имущества не должен превышать 30 календарных дней со дня поступления в администрацию </w:t>
      </w:r>
      <w:r w:rsidR="00E00CD9" w:rsidRPr="00FF5237">
        <w:rPr>
          <w:rFonts w:ascii="Arial" w:hAnsi="Arial" w:cs="Arial"/>
          <w:sz w:val="24"/>
          <w:szCs w:val="24"/>
        </w:rPr>
        <w:t>Братского сельского поселения Усть-Лабинского района</w:t>
      </w:r>
      <w:r w:rsidRPr="00FF5237">
        <w:rPr>
          <w:rFonts w:ascii="Arial" w:hAnsi="Arial" w:cs="Arial"/>
          <w:sz w:val="24"/>
          <w:szCs w:val="24"/>
        </w:rPr>
        <w:t xml:space="preserve"> документов, перечисленных в пунктах 3.1-3.</w:t>
      </w:r>
      <w:r w:rsidR="00E00CD9" w:rsidRPr="00FF5237">
        <w:rPr>
          <w:rFonts w:ascii="Arial" w:hAnsi="Arial" w:cs="Arial"/>
          <w:sz w:val="24"/>
          <w:szCs w:val="24"/>
        </w:rPr>
        <w:t>5</w:t>
      </w:r>
      <w:r w:rsidRPr="00FF5237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4.5. После дачи согласия на списание недвижимого имущества администрация </w:t>
      </w:r>
      <w:r w:rsidR="00E00CD9" w:rsidRPr="00FF5237">
        <w:rPr>
          <w:rFonts w:ascii="Arial" w:hAnsi="Arial" w:cs="Arial"/>
          <w:sz w:val="24"/>
          <w:szCs w:val="24"/>
        </w:rPr>
        <w:t xml:space="preserve">Братского сельского поселения Усть-Лабинского района </w:t>
      </w:r>
      <w:r w:rsidRPr="00FF5237">
        <w:rPr>
          <w:rFonts w:ascii="Arial" w:hAnsi="Arial" w:cs="Arial"/>
          <w:sz w:val="24"/>
          <w:szCs w:val="24"/>
        </w:rPr>
        <w:t>готовит проект постановления о списании муниципального имущества.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4.6. Учреждения, предприятия в срок 30 календарных дней после получения постановления администрации </w:t>
      </w:r>
      <w:r w:rsidR="00E00CD9" w:rsidRPr="00FF5237">
        <w:rPr>
          <w:rFonts w:ascii="Arial" w:hAnsi="Arial" w:cs="Arial"/>
          <w:sz w:val="24"/>
          <w:szCs w:val="24"/>
        </w:rPr>
        <w:t xml:space="preserve">Братского сельского поселения Усть-Лабинского района </w:t>
      </w:r>
      <w:r w:rsidRPr="00FF5237">
        <w:rPr>
          <w:rFonts w:ascii="Arial" w:hAnsi="Arial" w:cs="Arial"/>
          <w:sz w:val="24"/>
          <w:szCs w:val="24"/>
        </w:rPr>
        <w:t xml:space="preserve">о списании обязаны произвести демонтаж списываемого имущества и в случае необходимости утилизации имущества или отдельных его деталей произвести утилизацию. Утилизация выбывшего из эксплуатации имущества осуществляется организациями, имеющими в случаях, установленных законодательством, лицензию на проведение работ по утилизации имущества. В случае если законодательством не установлено требование об утилизации имущества организациями, имеющими лицензию на проведение соответствующих работ, утилизация производится организациями, у которых одним из видов деятельности, указанных в уставах, является осуществление соответствующих </w:t>
      </w:r>
      <w:r w:rsidRPr="00FF5237">
        <w:rPr>
          <w:rFonts w:ascii="Arial" w:hAnsi="Arial" w:cs="Arial"/>
          <w:sz w:val="24"/>
          <w:szCs w:val="24"/>
        </w:rPr>
        <w:lastRenderedPageBreak/>
        <w:t>работ. Организации, утилизирующие объект недвижимого имущества, обязаны привести земельный участок в соответствие требованиям земельного и градостроительного законодательства.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4.7. На основании полученного постановления администрации </w:t>
      </w:r>
      <w:r w:rsidR="00E00CD9" w:rsidRPr="00FF5237">
        <w:rPr>
          <w:rFonts w:ascii="Arial" w:hAnsi="Arial" w:cs="Arial"/>
          <w:sz w:val="24"/>
          <w:szCs w:val="24"/>
        </w:rPr>
        <w:t xml:space="preserve">Братского сельского поселения Усть-Лабинского района </w:t>
      </w:r>
      <w:r w:rsidRPr="00FF5237">
        <w:rPr>
          <w:rFonts w:ascii="Arial" w:hAnsi="Arial" w:cs="Arial"/>
          <w:sz w:val="24"/>
          <w:szCs w:val="24"/>
        </w:rPr>
        <w:t>о списании муниципального имущества учреждения, предприятия производят соответствующие бухгалтерские операции по списанию имущества с бухгалтерского учета, сдачу его в металлолом, оприходование деталей и узлов, реализацию основных средств и иные мероприятия по использованию списанного имущества.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4.8. Денежные средства, полученные от утилизации имущества, от разборки (демонтажа) имущества, находящегося в хозяйственном ведении муниципальных унитарных предприятий, поступают на счета указанных предприятий.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4.9. Денежные средства, полученные от утилизации имущества, от разборки (демонтажа) имущества, находящегося в оперативном управлении бюджетных и автономных учреждений, остаются в распоряжении бюджетных и автономных учреждений.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4.10. Денежные средства, полученные от утилизации имущества, от разборки (демонтажа) имущества, находящегося в оперативном управлении казенных учреждений, поступают в бюджет </w:t>
      </w:r>
      <w:r w:rsidR="00E00CD9" w:rsidRPr="00FF5237">
        <w:rPr>
          <w:rFonts w:ascii="Arial" w:hAnsi="Arial" w:cs="Arial"/>
          <w:sz w:val="24"/>
          <w:szCs w:val="24"/>
        </w:rPr>
        <w:t>Братского сельского поселения Усть-Лабинского района</w:t>
      </w:r>
      <w:r w:rsidRPr="00FF5237">
        <w:rPr>
          <w:rFonts w:ascii="Arial" w:hAnsi="Arial" w:cs="Arial"/>
          <w:sz w:val="24"/>
          <w:szCs w:val="24"/>
        </w:rPr>
        <w:t xml:space="preserve"> на соответствующие коды доходов бюджетной классификации. Казенные учреждения в 10-дневный срок после перечисления денежных средств копию платежного поручения с отметкой банка предоставляют в администрацию </w:t>
      </w:r>
      <w:r w:rsidR="00E00CD9" w:rsidRPr="00FF5237">
        <w:rPr>
          <w:rFonts w:ascii="Arial" w:hAnsi="Arial" w:cs="Arial"/>
          <w:sz w:val="24"/>
          <w:szCs w:val="24"/>
        </w:rPr>
        <w:t>Братского сельского поселения Усть-Лабинского района</w:t>
      </w:r>
      <w:r w:rsidRPr="00FF5237">
        <w:rPr>
          <w:rFonts w:ascii="Arial" w:hAnsi="Arial" w:cs="Arial"/>
          <w:sz w:val="24"/>
          <w:szCs w:val="24"/>
        </w:rPr>
        <w:t>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4.11. Учреждения, предприятия обязаны снять с учета соответствующих структур списанное муниципальное имущество, подлежащее регистрации и учету.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4.12. Факт сноса (ликвидации) списанного объекта недвижимости подтверждается документами органов технической инвентаризации.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4.13. При списании объектов недвижимости учреждения, предприятия обязаны обеспечить снятие объекта недвижимого имущества с технического учета в органах технической инвентаризации объектов недвижимого имущества, а также с государственного кадастрового учета.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4.14. Учреждение, предприятие представляет в уполномоченное структурное подразделение документацию, подтверждающую осуществление действий по утилизации имущества, а также копии приходных документов, накладных, приемо-сдаточных актов о сдаче драгметаллов, металлолома, акты ликвидационных мероприятий, договоры на осуществление мероприятий по разборке и демонтажу списанных объектов.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4.15. После завершения мероприятий по списанию транспортного средства учреждение, предприятие дополнительно обязаны представить в администрацию </w:t>
      </w:r>
      <w:r w:rsidR="00E00CD9" w:rsidRPr="00FF5237">
        <w:rPr>
          <w:rFonts w:ascii="Arial" w:hAnsi="Arial" w:cs="Arial"/>
          <w:sz w:val="24"/>
          <w:szCs w:val="24"/>
        </w:rPr>
        <w:t xml:space="preserve">Братского сельского поселения Усть-Лабинского района </w:t>
      </w:r>
      <w:r w:rsidRPr="00FF5237">
        <w:rPr>
          <w:rFonts w:ascii="Arial" w:hAnsi="Arial" w:cs="Arial"/>
          <w:sz w:val="24"/>
          <w:szCs w:val="24"/>
        </w:rPr>
        <w:t>копии документов, подтверждающих снятие транспортного средства с учета.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4.16. После завершения процедуры списания имущества с баланса балансодержатель обязан обратиться в администрацию </w:t>
      </w:r>
      <w:r w:rsidR="00E00CD9" w:rsidRPr="00FF5237">
        <w:rPr>
          <w:rFonts w:ascii="Arial" w:hAnsi="Arial" w:cs="Arial"/>
          <w:sz w:val="24"/>
          <w:szCs w:val="24"/>
        </w:rPr>
        <w:t>Братского сельского поселения Усть-Лабинского района</w:t>
      </w:r>
      <w:r w:rsidRPr="00FF5237">
        <w:rPr>
          <w:rFonts w:ascii="Arial" w:hAnsi="Arial" w:cs="Arial"/>
          <w:sz w:val="24"/>
          <w:szCs w:val="24"/>
        </w:rPr>
        <w:t xml:space="preserve"> с заявлением о прекращении права хозяйственного ведения или оперативного управления на имущество. Соответствующее структурное подразделение администрации </w:t>
      </w:r>
      <w:r w:rsidR="00E00CD9" w:rsidRPr="00FF5237">
        <w:rPr>
          <w:rFonts w:ascii="Arial" w:hAnsi="Arial" w:cs="Arial"/>
          <w:sz w:val="24"/>
          <w:szCs w:val="24"/>
        </w:rPr>
        <w:t xml:space="preserve">Братского </w:t>
      </w:r>
      <w:r w:rsidR="00E00CD9" w:rsidRPr="00FF5237">
        <w:rPr>
          <w:rFonts w:ascii="Arial" w:hAnsi="Arial" w:cs="Arial"/>
          <w:sz w:val="24"/>
          <w:szCs w:val="24"/>
        </w:rPr>
        <w:lastRenderedPageBreak/>
        <w:t>сельского поселения Усть-Лабинского района</w:t>
      </w:r>
      <w:r w:rsidRPr="00FF5237">
        <w:rPr>
          <w:rFonts w:ascii="Arial" w:hAnsi="Arial" w:cs="Arial"/>
          <w:sz w:val="24"/>
          <w:szCs w:val="24"/>
        </w:rPr>
        <w:t xml:space="preserve"> вносит изменения в договор о закреплении имущества на праве хозяйственного ведения или оперативного управления.</w:t>
      </w:r>
    </w:p>
    <w:p w:rsidR="00D45F39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F5237" w:rsidRDefault="00FF5237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F5237" w:rsidRPr="00FF5237" w:rsidRDefault="00FF5237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F5237" w:rsidRDefault="00E00CD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Начальник финансового </w:t>
      </w:r>
      <w:r w:rsidR="00D45F39" w:rsidRPr="00FF5237">
        <w:rPr>
          <w:rFonts w:ascii="Arial" w:hAnsi="Arial" w:cs="Arial"/>
          <w:sz w:val="24"/>
          <w:szCs w:val="24"/>
        </w:rPr>
        <w:t>отдела</w:t>
      </w:r>
    </w:p>
    <w:p w:rsidR="00D45F39" w:rsidRPr="00FF5237" w:rsidRDefault="00E00CD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Л.В. Последова</w:t>
      </w:r>
    </w:p>
    <w:p w:rsidR="00E00CD9" w:rsidRPr="00FF5237" w:rsidRDefault="00E00CD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00CD9" w:rsidRPr="00FF5237" w:rsidRDefault="00E00CD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00CD9" w:rsidRPr="00FF5237" w:rsidRDefault="00E00CD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84886" w:rsidRPr="00FF5237" w:rsidRDefault="00784886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ПРИЛОЖЕНИЕ </w:t>
      </w:r>
    </w:p>
    <w:p w:rsidR="00784886" w:rsidRPr="00FF5237" w:rsidRDefault="00784886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к порядку </w:t>
      </w:r>
      <w:r w:rsidR="00E00CD9" w:rsidRPr="00FF5237">
        <w:rPr>
          <w:rFonts w:ascii="Arial" w:hAnsi="Arial" w:cs="Arial"/>
          <w:sz w:val="24"/>
          <w:szCs w:val="24"/>
        </w:rPr>
        <w:t xml:space="preserve">согласования </w:t>
      </w:r>
      <w:r w:rsidRPr="00FF5237">
        <w:rPr>
          <w:rFonts w:ascii="Arial" w:hAnsi="Arial" w:cs="Arial"/>
          <w:sz w:val="24"/>
          <w:szCs w:val="24"/>
        </w:rPr>
        <w:t>списания</w:t>
      </w:r>
    </w:p>
    <w:p w:rsidR="00784886" w:rsidRPr="00FF5237" w:rsidRDefault="00784886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E00CD9" w:rsidRPr="00FF5237">
        <w:rPr>
          <w:rFonts w:ascii="Arial" w:hAnsi="Arial" w:cs="Arial"/>
          <w:sz w:val="24"/>
          <w:szCs w:val="24"/>
        </w:rPr>
        <w:t>Братского</w:t>
      </w:r>
      <w:r w:rsidRPr="00FF5237">
        <w:rPr>
          <w:rFonts w:ascii="Arial" w:hAnsi="Arial" w:cs="Arial"/>
          <w:sz w:val="24"/>
          <w:szCs w:val="24"/>
        </w:rPr>
        <w:t xml:space="preserve"> сельского поселения </w:t>
      </w:r>
      <w:r w:rsidR="00E00CD9" w:rsidRPr="00FF5237">
        <w:rPr>
          <w:rFonts w:ascii="Arial" w:hAnsi="Arial" w:cs="Arial"/>
          <w:sz w:val="24"/>
          <w:szCs w:val="24"/>
        </w:rPr>
        <w:t>Усть-Ла</w:t>
      </w:r>
      <w:r w:rsidRPr="00FF5237">
        <w:rPr>
          <w:rFonts w:ascii="Arial" w:hAnsi="Arial" w:cs="Arial"/>
          <w:sz w:val="24"/>
          <w:szCs w:val="24"/>
        </w:rPr>
        <w:t>бинского района</w:t>
      </w:r>
    </w:p>
    <w:p w:rsidR="00784886" w:rsidRPr="00FF5237" w:rsidRDefault="00784886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Перечень основных средств, подлежащих списанию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7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530"/>
        <w:gridCol w:w="1365"/>
        <w:gridCol w:w="1695"/>
        <w:gridCol w:w="1193"/>
        <w:gridCol w:w="795"/>
        <w:gridCol w:w="1417"/>
        <w:gridCol w:w="1172"/>
      </w:tblGrid>
      <w:tr w:rsidR="00A53284" w:rsidRPr="00FF5237" w:rsidTr="00FF5237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F39" w:rsidRPr="00FF5237" w:rsidRDefault="00D45F39" w:rsidP="00FF52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5237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F39" w:rsidRPr="00FF5237" w:rsidRDefault="00D45F39" w:rsidP="00FF52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5237">
              <w:rPr>
                <w:rFonts w:ascii="Arial" w:hAnsi="Arial" w:cs="Arial"/>
                <w:sz w:val="24"/>
                <w:szCs w:val="24"/>
              </w:rPr>
              <w:t>Наименование объекта учета, местонахож-дение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F39" w:rsidRPr="00FF5237" w:rsidRDefault="00D45F39" w:rsidP="00FF52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5237">
              <w:rPr>
                <w:rFonts w:ascii="Arial" w:hAnsi="Arial" w:cs="Arial"/>
                <w:sz w:val="24"/>
                <w:szCs w:val="24"/>
              </w:rPr>
              <w:t>Год выпуска/ год ввода в эксплуата-цию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F39" w:rsidRPr="00FF5237" w:rsidRDefault="00D45F39" w:rsidP="00FF52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5237">
              <w:rPr>
                <w:rFonts w:ascii="Arial" w:hAnsi="Arial" w:cs="Arial"/>
                <w:sz w:val="24"/>
                <w:szCs w:val="24"/>
              </w:rPr>
              <w:t>Инвентарный номер/заводской номер (при наличии)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F39" w:rsidRPr="00FF5237" w:rsidRDefault="00D45F39" w:rsidP="00FF52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5237">
              <w:rPr>
                <w:rFonts w:ascii="Arial" w:hAnsi="Arial" w:cs="Arial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F39" w:rsidRPr="00FF5237" w:rsidRDefault="00D45F39" w:rsidP="00FF52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5237">
              <w:rPr>
                <w:rFonts w:ascii="Arial" w:hAnsi="Arial" w:cs="Arial"/>
                <w:sz w:val="24"/>
                <w:szCs w:val="24"/>
              </w:rPr>
              <w:t>Износ, %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F39" w:rsidRPr="00FF5237" w:rsidRDefault="00D45F39" w:rsidP="00FF52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5237">
              <w:rPr>
                <w:rFonts w:ascii="Arial" w:hAnsi="Arial" w:cs="Arial"/>
                <w:sz w:val="24"/>
                <w:szCs w:val="24"/>
              </w:rPr>
              <w:t>Остаточная стоимость (руб.)</w:t>
            </w: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F39" w:rsidRPr="00FF5237" w:rsidRDefault="00D45F39" w:rsidP="00FF52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5237">
              <w:rPr>
                <w:rFonts w:ascii="Arial" w:hAnsi="Arial" w:cs="Arial"/>
                <w:sz w:val="24"/>
                <w:szCs w:val="24"/>
              </w:rPr>
              <w:t>Причина списания имущества</w:t>
            </w:r>
          </w:p>
        </w:tc>
      </w:tr>
      <w:tr w:rsidR="00A53284" w:rsidRPr="00FF5237" w:rsidTr="00FF52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F39" w:rsidRPr="00FF5237" w:rsidRDefault="00D45F39" w:rsidP="00FF52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52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F39" w:rsidRPr="00FF5237" w:rsidRDefault="00D45F39" w:rsidP="00FF52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52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F39" w:rsidRPr="00FF5237" w:rsidRDefault="00D45F39" w:rsidP="00FF52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52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F39" w:rsidRPr="00FF5237" w:rsidRDefault="00D45F39" w:rsidP="00FF52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52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F39" w:rsidRPr="00FF5237" w:rsidRDefault="00D45F39" w:rsidP="00FF52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52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F39" w:rsidRPr="00FF5237" w:rsidRDefault="00D45F39" w:rsidP="00FF52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52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F39" w:rsidRPr="00FF5237" w:rsidRDefault="00D45F39" w:rsidP="00FF52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52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F39" w:rsidRPr="00FF5237" w:rsidRDefault="00D45F39" w:rsidP="00FF52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52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45F39" w:rsidRPr="00FF5237" w:rsidTr="00FF52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F39" w:rsidRPr="00FF5237" w:rsidRDefault="00D45F39" w:rsidP="00FF52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F39" w:rsidRPr="00FF5237" w:rsidRDefault="00D45F39" w:rsidP="00FF52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F39" w:rsidRPr="00FF5237" w:rsidRDefault="00D45F39" w:rsidP="00FF52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F39" w:rsidRPr="00FF5237" w:rsidRDefault="00D45F39" w:rsidP="00FF52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F39" w:rsidRPr="00FF5237" w:rsidRDefault="00D45F39" w:rsidP="00FF52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F39" w:rsidRPr="00FF5237" w:rsidRDefault="00D45F39" w:rsidP="00FF52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F39" w:rsidRPr="00FF5237" w:rsidRDefault="00D45F39" w:rsidP="00FF52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F39" w:rsidRPr="00FF5237" w:rsidRDefault="00D45F39" w:rsidP="00FF52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Руководитель предприятия (учреждения)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_____________ </w:t>
      </w:r>
      <w:r w:rsidR="00FF5237">
        <w:rPr>
          <w:rFonts w:ascii="Arial" w:hAnsi="Arial" w:cs="Arial"/>
          <w:sz w:val="24"/>
          <w:szCs w:val="24"/>
        </w:rPr>
        <w:t xml:space="preserve">                    </w:t>
      </w:r>
      <w:r w:rsidRPr="00FF5237">
        <w:rPr>
          <w:rFonts w:ascii="Arial" w:hAnsi="Arial" w:cs="Arial"/>
          <w:sz w:val="24"/>
          <w:szCs w:val="24"/>
        </w:rPr>
        <w:t xml:space="preserve">__________________ </w:t>
      </w:r>
    </w:p>
    <w:p w:rsidR="00D45F39" w:rsidRPr="00FF5237" w:rsidRDefault="00FF5237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45F39" w:rsidRPr="00FF5237">
        <w:rPr>
          <w:rFonts w:ascii="Arial" w:hAnsi="Arial" w:cs="Arial"/>
          <w:sz w:val="24"/>
          <w:szCs w:val="24"/>
        </w:rPr>
        <w:t xml:space="preserve">(подпись)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D45F39" w:rsidRPr="00FF5237">
        <w:rPr>
          <w:rFonts w:ascii="Arial" w:hAnsi="Arial" w:cs="Arial"/>
          <w:sz w:val="24"/>
          <w:szCs w:val="24"/>
        </w:rPr>
        <w:t xml:space="preserve">(Ф.И.О.)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Главный бухгалтер</w:t>
      </w:r>
      <w:r w:rsidR="00FF5237">
        <w:rPr>
          <w:rFonts w:ascii="Arial" w:hAnsi="Arial" w:cs="Arial"/>
          <w:sz w:val="24"/>
          <w:szCs w:val="24"/>
        </w:rPr>
        <w:t xml:space="preserve">          </w:t>
      </w:r>
      <w:r w:rsidRPr="00FF5237">
        <w:rPr>
          <w:rFonts w:ascii="Arial" w:hAnsi="Arial" w:cs="Arial"/>
          <w:sz w:val="24"/>
          <w:szCs w:val="24"/>
        </w:rPr>
        <w:t xml:space="preserve"> _____________</w:t>
      </w:r>
      <w:r w:rsidR="00FF5237">
        <w:rPr>
          <w:rFonts w:ascii="Arial" w:hAnsi="Arial" w:cs="Arial"/>
          <w:sz w:val="24"/>
          <w:szCs w:val="24"/>
        </w:rPr>
        <w:t xml:space="preserve">    </w:t>
      </w:r>
      <w:r w:rsidRPr="00FF5237">
        <w:rPr>
          <w:rFonts w:ascii="Arial" w:hAnsi="Arial" w:cs="Arial"/>
          <w:sz w:val="24"/>
          <w:szCs w:val="24"/>
        </w:rPr>
        <w:t xml:space="preserve"> _________________ </w:t>
      </w:r>
    </w:p>
    <w:p w:rsidR="00D45F39" w:rsidRPr="00FF5237" w:rsidRDefault="00FF5237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D45F39" w:rsidRPr="00FF5237">
        <w:rPr>
          <w:rFonts w:ascii="Arial" w:hAnsi="Arial" w:cs="Arial"/>
          <w:sz w:val="24"/>
          <w:szCs w:val="24"/>
        </w:rPr>
        <w:t xml:space="preserve">(подпись)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D45F39" w:rsidRPr="00FF5237">
        <w:rPr>
          <w:rFonts w:ascii="Arial" w:hAnsi="Arial" w:cs="Arial"/>
          <w:sz w:val="24"/>
          <w:szCs w:val="24"/>
        </w:rPr>
        <w:t xml:space="preserve">(Ф.И.О.) </w:t>
      </w:r>
    </w:p>
    <w:p w:rsidR="00D45F39" w:rsidRPr="00FF5237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45F39" w:rsidRDefault="00D45F3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F5237" w:rsidRDefault="00FF5237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F5237" w:rsidRPr="00FF5237" w:rsidRDefault="00FF5237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00CD9" w:rsidRPr="00FF5237" w:rsidRDefault="00E00CD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 xml:space="preserve">Начальник финансового  </w:t>
      </w:r>
      <w:r w:rsidR="00D45F39" w:rsidRPr="00FF5237">
        <w:rPr>
          <w:rFonts w:ascii="Arial" w:hAnsi="Arial" w:cs="Arial"/>
          <w:sz w:val="24"/>
          <w:szCs w:val="24"/>
        </w:rPr>
        <w:t xml:space="preserve">отдела </w:t>
      </w:r>
    </w:p>
    <w:p w:rsidR="00D45F39" w:rsidRPr="00FF5237" w:rsidRDefault="00E00CD9" w:rsidP="00FF52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5237">
        <w:rPr>
          <w:rFonts w:ascii="Arial" w:hAnsi="Arial" w:cs="Arial"/>
          <w:sz w:val="24"/>
          <w:szCs w:val="24"/>
        </w:rPr>
        <w:t>Л.В. Последова</w:t>
      </w:r>
      <w:r w:rsidR="00D45F39" w:rsidRPr="00FF523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D45F39" w:rsidRPr="00FF5237" w:rsidSect="00FF523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00B" w:rsidRDefault="0035200B" w:rsidP="007B664B">
      <w:pPr>
        <w:spacing w:after="0" w:line="240" w:lineRule="auto"/>
      </w:pPr>
      <w:r>
        <w:separator/>
      </w:r>
    </w:p>
  </w:endnote>
  <w:endnote w:type="continuationSeparator" w:id="0">
    <w:p w:rsidR="0035200B" w:rsidRDefault="0035200B" w:rsidP="007B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00B" w:rsidRDefault="0035200B" w:rsidP="007B664B">
      <w:pPr>
        <w:spacing w:after="0" w:line="240" w:lineRule="auto"/>
      </w:pPr>
      <w:r>
        <w:separator/>
      </w:r>
    </w:p>
  </w:footnote>
  <w:footnote w:type="continuationSeparator" w:id="0">
    <w:p w:rsidR="0035200B" w:rsidRDefault="0035200B" w:rsidP="007B6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58"/>
    <w:rsid w:val="000216C5"/>
    <w:rsid w:val="00022F1A"/>
    <w:rsid w:val="00026E58"/>
    <w:rsid w:val="0004434E"/>
    <w:rsid w:val="00051946"/>
    <w:rsid w:val="00071D2C"/>
    <w:rsid w:val="000760BA"/>
    <w:rsid w:val="00096A8B"/>
    <w:rsid w:val="00096F31"/>
    <w:rsid w:val="00097E39"/>
    <w:rsid w:val="000B2C8F"/>
    <w:rsid w:val="000B48B6"/>
    <w:rsid w:val="000D343E"/>
    <w:rsid w:val="000E3351"/>
    <w:rsid w:val="001149B2"/>
    <w:rsid w:val="00115C64"/>
    <w:rsid w:val="001221F4"/>
    <w:rsid w:val="00132BEC"/>
    <w:rsid w:val="0014286D"/>
    <w:rsid w:val="001566DF"/>
    <w:rsid w:val="00183EC9"/>
    <w:rsid w:val="00194173"/>
    <w:rsid w:val="00194BE0"/>
    <w:rsid w:val="001C25AB"/>
    <w:rsid w:val="0021146E"/>
    <w:rsid w:val="00211536"/>
    <w:rsid w:val="00215801"/>
    <w:rsid w:val="00225573"/>
    <w:rsid w:val="002306F8"/>
    <w:rsid w:val="00255764"/>
    <w:rsid w:val="002A5565"/>
    <w:rsid w:val="002C69AF"/>
    <w:rsid w:val="003070F9"/>
    <w:rsid w:val="003126FA"/>
    <w:rsid w:val="003303AC"/>
    <w:rsid w:val="00334DAD"/>
    <w:rsid w:val="0033525A"/>
    <w:rsid w:val="0034285D"/>
    <w:rsid w:val="0035200B"/>
    <w:rsid w:val="00355CF7"/>
    <w:rsid w:val="00373B66"/>
    <w:rsid w:val="00374A8D"/>
    <w:rsid w:val="0039589B"/>
    <w:rsid w:val="00397219"/>
    <w:rsid w:val="00397A2E"/>
    <w:rsid w:val="003F0181"/>
    <w:rsid w:val="003F6C80"/>
    <w:rsid w:val="00403094"/>
    <w:rsid w:val="00407E90"/>
    <w:rsid w:val="00423E65"/>
    <w:rsid w:val="00431D28"/>
    <w:rsid w:val="0046508F"/>
    <w:rsid w:val="004A7FB2"/>
    <w:rsid w:val="004B3A2E"/>
    <w:rsid w:val="004D5AA9"/>
    <w:rsid w:val="004E0E08"/>
    <w:rsid w:val="004E1883"/>
    <w:rsid w:val="004E458C"/>
    <w:rsid w:val="0051784A"/>
    <w:rsid w:val="00523858"/>
    <w:rsid w:val="00562EB2"/>
    <w:rsid w:val="00583CF9"/>
    <w:rsid w:val="00597625"/>
    <w:rsid w:val="005B3F62"/>
    <w:rsid w:val="005B48CD"/>
    <w:rsid w:val="005B5EE6"/>
    <w:rsid w:val="005C4CCD"/>
    <w:rsid w:val="005F7B41"/>
    <w:rsid w:val="006053BE"/>
    <w:rsid w:val="00615930"/>
    <w:rsid w:val="006215F7"/>
    <w:rsid w:val="00630A27"/>
    <w:rsid w:val="006651A0"/>
    <w:rsid w:val="00677E86"/>
    <w:rsid w:val="006B5935"/>
    <w:rsid w:val="006E19B4"/>
    <w:rsid w:val="006E1A8B"/>
    <w:rsid w:val="00705B65"/>
    <w:rsid w:val="00714C3F"/>
    <w:rsid w:val="00742A81"/>
    <w:rsid w:val="0074674F"/>
    <w:rsid w:val="007817C5"/>
    <w:rsid w:val="00784886"/>
    <w:rsid w:val="007A0160"/>
    <w:rsid w:val="007B4B6D"/>
    <w:rsid w:val="007B5358"/>
    <w:rsid w:val="007B664B"/>
    <w:rsid w:val="007D3E63"/>
    <w:rsid w:val="007D7F6D"/>
    <w:rsid w:val="007E2E13"/>
    <w:rsid w:val="007E62D3"/>
    <w:rsid w:val="0081170A"/>
    <w:rsid w:val="00840092"/>
    <w:rsid w:val="008541CF"/>
    <w:rsid w:val="0087105B"/>
    <w:rsid w:val="008B181E"/>
    <w:rsid w:val="008B1A68"/>
    <w:rsid w:val="008E3B52"/>
    <w:rsid w:val="00907756"/>
    <w:rsid w:val="009118BC"/>
    <w:rsid w:val="00923937"/>
    <w:rsid w:val="00923C47"/>
    <w:rsid w:val="00933A85"/>
    <w:rsid w:val="00941774"/>
    <w:rsid w:val="00947A1B"/>
    <w:rsid w:val="00964E2E"/>
    <w:rsid w:val="0099368A"/>
    <w:rsid w:val="009C5F5C"/>
    <w:rsid w:val="009D0912"/>
    <w:rsid w:val="009D7AFB"/>
    <w:rsid w:val="009E5078"/>
    <w:rsid w:val="00A43C55"/>
    <w:rsid w:val="00A43F24"/>
    <w:rsid w:val="00A4768A"/>
    <w:rsid w:val="00A47EDC"/>
    <w:rsid w:val="00A53284"/>
    <w:rsid w:val="00A7779B"/>
    <w:rsid w:val="00A915C1"/>
    <w:rsid w:val="00AB231C"/>
    <w:rsid w:val="00AE000D"/>
    <w:rsid w:val="00AE36DF"/>
    <w:rsid w:val="00B00AA5"/>
    <w:rsid w:val="00B05C60"/>
    <w:rsid w:val="00B11DD2"/>
    <w:rsid w:val="00B52CA0"/>
    <w:rsid w:val="00B727A8"/>
    <w:rsid w:val="00B7450E"/>
    <w:rsid w:val="00BB4468"/>
    <w:rsid w:val="00BB4FF9"/>
    <w:rsid w:val="00BB7BE4"/>
    <w:rsid w:val="00BC1BD6"/>
    <w:rsid w:val="00BD58CD"/>
    <w:rsid w:val="00BE25E0"/>
    <w:rsid w:val="00BF25FB"/>
    <w:rsid w:val="00C14159"/>
    <w:rsid w:val="00C14990"/>
    <w:rsid w:val="00C25F12"/>
    <w:rsid w:val="00C47C5B"/>
    <w:rsid w:val="00C619B9"/>
    <w:rsid w:val="00C81F85"/>
    <w:rsid w:val="00C86EEC"/>
    <w:rsid w:val="00C93201"/>
    <w:rsid w:val="00CA21C4"/>
    <w:rsid w:val="00CC5DB8"/>
    <w:rsid w:val="00CE731D"/>
    <w:rsid w:val="00CF4933"/>
    <w:rsid w:val="00D2587D"/>
    <w:rsid w:val="00D259C6"/>
    <w:rsid w:val="00D45F39"/>
    <w:rsid w:val="00D56713"/>
    <w:rsid w:val="00D56D56"/>
    <w:rsid w:val="00D61B6C"/>
    <w:rsid w:val="00D80B91"/>
    <w:rsid w:val="00D90DD6"/>
    <w:rsid w:val="00DA05E6"/>
    <w:rsid w:val="00DA7B3A"/>
    <w:rsid w:val="00DC3EFB"/>
    <w:rsid w:val="00DF5D68"/>
    <w:rsid w:val="00E00CD9"/>
    <w:rsid w:val="00E033C2"/>
    <w:rsid w:val="00E10C7E"/>
    <w:rsid w:val="00E346F3"/>
    <w:rsid w:val="00E45383"/>
    <w:rsid w:val="00E61977"/>
    <w:rsid w:val="00E8589A"/>
    <w:rsid w:val="00ED7117"/>
    <w:rsid w:val="00F056DB"/>
    <w:rsid w:val="00F1574D"/>
    <w:rsid w:val="00F41C15"/>
    <w:rsid w:val="00F50A92"/>
    <w:rsid w:val="00F70773"/>
    <w:rsid w:val="00FD7999"/>
    <w:rsid w:val="00FE6A60"/>
    <w:rsid w:val="00FF4553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C45C6-6880-4059-A54B-85E46C4C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0E0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45F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4E0E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6E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26E5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Гипертекстовая ссылка"/>
    <w:basedOn w:val="a0"/>
    <w:uiPriority w:val="99"/>
    <w:rsid w:val="00F1574D"/>
    <w:rPr>
      <w:b/>
      <w:bCs/>
      <w:color w:val="008000"/>
    </w:rPr>
  </w:style>
  <w:style w:type="table" w:styleId="a6">
    <w:name w:val="Table Grid"/>
    <w:basedOn w:val="a1"/>
    <w:uiPriority w:val="59"/>
    <w:rsid w:val="00F157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7B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664B"/>
  </w:style>
  <w:style w:type="paragraph" w:styleId="a9">
    <w:name w:val="footer"/>
    <w:basedOn w:val="a"/>
    <w:link w:val="aa"/>
    <w:uiPriority w:val="99"/>
    <w:unhideWhenUsed/>
    <w:rsid w:val="007B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664B"/>
  </w:style>
  <w:style w:type="character" w:customStyle="1" w:styleId="10">
    <w:name w:val="Заголовок 1 Знак"/>
    <w:basedOn w:val="a0"/>
    <w:link w:val="1"/>
    <w:rsid w:val="004E0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E0E08"/>
    <w:rPr>
      <w:rFonts w:ascii="Times New Roman" w:eastAsia="Times New Roman" w:hAnsi="Times New Roman" w:cs="Times New Roman"/>
      <w:b/>
      <w:sz w:val="34"/>
      <w:szCs w:val="28"/>
    </w:rPr>
  </w:style>
  <w:style w:type="paragraph" w:styleId="ab">
    <w:name w:val="Title"/>
    <w:basedOn w:val="a"/>
    <w:link w:val="ac"/>
    <w:qFormat/>
    <w:rsid w:val="004E0E08"/>
    <w:pPr>
      <w:spacing w:after="0" w:line="240" w:lineRule="auto"/>
      <w:ind w:right="-6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c">
    <w:name w:val="Название Знак"/>
    <w:basedOn w:val="a0"/>
    <w:link w:val="ab"/>
    <w:rsid w:val="004E0E0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4E0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E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0E08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400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">
    <w:name w:val="Plain Text"/>
    <w:basedOn w:val="a"/>
    <w:link w:val="af0"/>
    <w:semiHidden/>
    <w:unhideWhenUsed/>
    <w:rsid w:val="002C69A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2C69AF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D45F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1">
    <w:name w:val="Hyperlink"/>
    <w:rsid w:val="00D45F39"/>
    <w:rPr>
      <w:color w:val="000080"/>
      <w:u w:val="single"/>
    </w:rPr>
  </w:style>
  <w:style w:type="paragraph" w:customStyle="1" w:styleId="af2">
    <w:name w:val="Содержимое таблицы"/>
    <w:basedOn w:val="a"/>
    <w:rsid w:val="00D45F39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36FD-3804-4803-8DF6-F2D260FB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Спольвинт</dc:creator>
  <cp:lastModifiedBy>User</cp:lastModifiedBy>
  <cp:revision>7</cp:revision>
  <cp:lastPrinted>2024-03-26T10:48:00Z</cp:lastPrinted>
  <dcterms:created xsi:type="dcterms:W3CDTF">2024-02-29T06:56:00Z</dcterms:created>
  <dcterms:modified xsi:type="dcterms:W3CDTF">2024-03-29T06:41:00Z</dcterms:modified>
</cp:coreProperties>
</file>