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4" w:rsidRDefault="00BD0014" w:rsidP="00BD0014">
      <w:pPr>
        <w:jc w:val="center"/>
      </w:pPr>
      <w:r w:rsidRPr="00F47947">
        <w:rPr>
          <w:noProof/>
        </w:rPr>
        <w:drawing>
          <wp:inline distT="0" distB="0" distL="0" distR="0" wp14:anchorId="1D7FDE44" wp14:editId="4D7EA6F3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14" w:rsidRPr="00BD0014" w:rsidRDefault="00BD0014" w:rsidP="00BD00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0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 w:rsidRPr="00BD0014">
        <w:rPr>
          <w:rFonts w:ascii="Times New Roman" w:hAnsi="Times New Roman" w:cs="Times New Roman"/>
          <w:b/>
          <w:sz w:val="32"/>
          <w:szCs w:val="32"/>
        </w:rPr>
        <w:t>БРАТСКОГО</w:t>
      </w:r>
      <w:proofErr w:type="gramEnd"/>
      <w:r w:rsidRPr="00BD0014">
        <w:rPr>
          <w:rFonts w:ascii="Times New Roman" w:hAnsi="Times New Roman" w:cs="Times New Roman"/>
          <w:b/>
          <w:sz w:val="32"/>
          <w:szCs w:val="32"/>
        </w:rPr>
        <w:t xml:space="preserve"> СЕЛЬСКОГО</w:t>
      </w:r>
    </w:p>
    <w:p w:rsidR="00BD0014" w:rsidRPr="00BD0014" w:rsidRDefault="00BD0014" w:rsidP="00BD00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0014">
        <w:rPr>
          <w:rFonts w:ascii="Times New Roman" w:hAnsi="Times New Roman" w:cs="Times New Roman"/>
          <w:b/>
          <w:sz w:val="32"/>
          <w:szCs w:val="32"/>
        </w:rPr>
        <w:t>ПОСЕЛЕНИЯ УСТЬ-ЛАБИНСКОГО РАЙОНА</w:t>
      </w:r>
    </w:p>
    <w:p w:rsidR="00BD0014" w:rsidRPr="00BD0014" w:rsidRDefault="00BD0014" w:rsidP="00BD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D001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D001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D0014" w:rsidRDefault="00BD0014" w:rsidP="00BD00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014" w:rsidRPr="00BD0014" w:rsidRDefault="00BD0014" w:rsidP="00BD00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0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августа </w:t>
      </w:r>
      <w:r w:rsidRPr="00BD001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BD0014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D0014">
        <w:rPr>
          <w:rFonts w:ascii="Times New Roman" w:eastAsia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eastAsia="Times New Roman" w:hAnsi="Times New Roman" w:cs="Times New Roman"/>
          <w:sz w:val="28"/>
          <w:szCs w:val="28"/>
        </w:rPr>
        <w:t>81</w:t>
      </w:r>
    </w:p>
    <w:p w:rsidR="00BD0014" w:rsidRPr="00BD0014" w:rsidRDefault="00BD0014" w:rsidP="00BD00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014">
        <w:rPr>
          <w:rFonts w:ascii="Times New Roman" w:eastAsia="Times New Roman" w:hAnsi="Times New Roman" w:cs="Times New Roman"/>
          <w:sz w:val="28"/>
          <w:szCs w:val="28"/>
        </w:rPr>
        <w:t>хутор Братский</w:t>
      </w:r>
    </w:p>
    <w:p w:rsidR="002E48F4" w:rsidRPr="00764574" w:rsidRDefault="002E48F4" w:rsidP="009C42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7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Братского сельского поселения Усть-Лабинского района от 29.01.2018 года № 13 «Об утверждении Порядка и сроков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2E48F4" w:rsidRPr="00764574" w:rsidRDefault="002E48F4" w:rsidP="009C42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8F4" w:rsidRPr="00764574" w:rsidRDefault="002E48F4" w:rsidP="009C42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«О муниципальной службе в Российской Федерации», Федеральным законом от 25 декабря 2008 г. № 273-ФЗ «О противодействии коррупции», с</w:t>
      </w:r>
      <w:r w:rsidR="009C42DE" w:rsidRPr="00764574">
        <w:rPr>
          <w:rFonts w:ascii="Times New Roman" w:hAnsi="Times New Roman" w:cs="Times New Roman"/>
          <w:sz w:val="28"/>
          <w:szCs w:val="28"/>
        </w:rPr>
        <w:t xml:space="preserve">татьями 192, </w:t>
      </w:r>
      <w:r w:rsidRPr="00764574">
        <w:rPr>
          <w:rFonts w:ascii="Times New Roman" w:hAnsi="Times New Roman" w:cs="Times New Roman"/>
          <w:sz w:val="28"/>
          <w:szCs w:val="28"/>
        </w:rPr>
        <w:t>193 Трудового Кодекса Российской Федерации, руководствуясь Уставом Братского сельского поселения Усть-Лабинского района, постановляю:</w:t>
      </w:r>
    </w:p>
    <w:p w:rsidR="002E48F4" w:rsidRPr="00764574" w:rsidRDefault="002E48F4" w:rsidP="009C42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74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Братского сельского поседения Усть-Лабинского района от 29.01.2018 г. № 13 «Об утверждении Порядка и сроков применения взысканий, предусмотренных статьями 14.1, 15, 27.1 Федерального закона от 2 марта 2007 года № 25-ФЗ «О муниципальной службе в Российской Федерации» следующие изменения: </w:t>
      </w:r>
    </w:p>
    <w:p w:rsidR="00B420C8" w:rsidRDefault="009F45B1" w:rsidP="009C42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74">
        <w:rPr>
          <w:rFonts w:ascii="Times New Roman" w:hAnsi="Times New Roman" w:cs="Times New Roman"/>
          <w:sz w:val="28"/>
          <w:szCs w:val="28"/>
        </w:rPr>
        <w:t xml:space="preserve">1.1. </w:t>
      </w:r>
      <w:r w:rsidR="00B420C8">
        <w:rPr>
          <w:rFonts w:ascii="Times New Roman" w:hAnsi="Times New Roman" w:cs="Times New Roman"/>
          <w:sz w:val="28"/>
          <w:szCs w:val="28"/>
        </w:rPr>
        <w:t>Пункт 2.6. р</w:t>
      </w:r>
      <w:r w:rsidRPr="00764574">
        <w:rPr>
          <w:rFonts w:ascii="Times New Roman" w:hAnsi="Times New Roman" w:cs="Times New Roman"/>
          <w:sz w:val="28"/>
          <w:szCs w:val="28"/>
        </w:rPr>
        <w:t>аздел</w:t>
      </w:r>
      <w:r w:rsidR="00B420C8">
        <w:rPr>
          <w:rFonts w:ascii="Times New Roman" w:hAnsi="Times New Roman" w:cs="Times New Roman"/>
          <w:sz w:val="28"/>
          <w:szCs w:val="28"/>
        </w:rPr>
        <w:t>а</w:t>
      </w:r>
      <w:r w:rsidRPr="00764574">
        <w:rPr>
          <w:rFonts w:ascii="Times New Roman" w:hAnsi="Times New Roman" w:cs="Times New Roman"/>
          <w:sz w:val="28"/>
          <w:szCs w:val="28"/>
        </w:rPr>
        <w:t xml:space="preserve"> 2</w:t>
      </w:r>
      <w:r w:rsidR="00B420C8">
        <w:rPr>
          <w:rFonts w:ascii="Times New Roman" w:hAnsi="Times New Roman" w:cs="Times New Roman"/>
          <w:sz w:val="28"/>
          <w:szCs w:val="28"/>
        </w:rPr>
        <w:t>.</w:t>
      </w:r>
      <w:r w:rsidR="002E48F4" w:rsidRPr="00764574">
        <w:rPr>
          <w:rFonts w:ascii="Times New Roman" w:hAnsi="Times New Roman" w:cs="Times New Roman"/>
          <w:sz w:val="28"/>
          <w:szCs w:val="28"/>
        </w:rPr>
        <w:t xml:space="preserve"> «Порядок и сроки применен</w:t>
      </w:r>
      <w:r w:rsidRPr="00764574">
        <w:rPr>
          <w:rFonts w:ascii="Times New Roman" w:hAnsi="Times New Roman" w:cs="Times New Roman"/>
          <w:sz w:val="28"/>
          <w:szCs w:val="28"/>
        </w:rPr>
        <w:t>ия дисциплинарного взыскания» приложения к постановлению</w:t>
      </w:r>
      <w:r w:rsidR="00B420C8" w:rsidRPr="00B420C8">
        <w:t xml:space="preserve"> </w:t>
      </w:r>
      <w:r w:rsidR="00B420C8" w:rsidRPr="00B420C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420C8" w:rsidRPr="00B420C8" w:rsidRDefault="00B420C8" w:rsidP="00B420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20C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B420C8">
        <w:rPr>
          <w:rFonts w:ascii="Times New Roman" w:hAnsi="Times New Roman" w:cs="Times New Roman"/>
          <w:sz w:val="28"/>
          <w:szCs w:val="28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B420C8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B420C8">
        <w:rPr>
          <w:rFonts w:ascii="Times New Roman" w:hAnsi="Times New Roman" w:cs="Times New Roman"/>
          <w:sz w:val="28"/>
          <w:szCs w:val="28"/>
        </w:rPr>
        <w:t>часть  ст. 27.1 Федерального закона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которой наложено взыскание</w:t>
      </w:r>
      <w:r w:rsidRPr="00B420C8">
        <w:rPr>
          <w:rFonts w:ascii="Times New Roman" w:hAnsi="Times New Roman" w:cs="Times New Roman"/>
          <w:sz w:val="28"/>
          <w:szCs w:val="28"/>
        </w:rPr>
        <w:t>.</w:t>
      </w:r>
    </w:p>
    <w:p w:rsidR="00B420C8" w:rsidRDefault="00B420C8" w:rsidP="00B420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>Копия распоряжения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3 рабочих дней со дня издания соответствующего распоряжения, не считая времени отсутствия муниципального служащего на службе. При отказе муниципального служащего получать копию распоряжения под роспись, составляется соответствующий акт</w:t>
      </w:r>
      <w:proofErr w:type="gramStart"/>
      <w:r w:rsidRPr="00B42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E48F4" w:rsidRPr="00764574" w:rsidRDefault="00B420C8" w:rsidP="00B420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Pr="00B420C8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420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Служебная проверка</w:t>
      </w:r>
      <w:r w:rsidRPr="00B420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5B1" w:rsidRPr="00764574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3.11</w:t>
      </w:r>
      <w:r w:rsidR="009F45B1" w:rsidRPr="00764574">
        <w:rPr>
          <w:rFonts w:ascii="Times New Roman" w:hAnsi="Times New Roman" w:cs="Times New Roman"/>
          <w:sz w:val="28"/>
          <w:szCs w:val="28"/>
        </w:rPr>
        <w:t>.</w:t>
      </w:r>
      <w:r w:rsidR="002E48F4" w:rsidRPr="007645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420C8" w:rsidRDefault="002E48F4" w:rsidP="00B420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57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420C8">
        <w:rPr>
          <w:rFonts w:ascii="Times New Roman" w:hAnsi="Times New Roman" w:cs="Times New Roman"/>
          <w:sz w:val="28"/>
          <w:szCs w:val="28"/>
        </w:rPr>
        <w:t>3.11.</w:t>
      </w:r>
      <w:r w:rsidR="00B420C8" w:rsidRPr="00B420C8">
        <w:rPr>
          <w:rFonts w:ascii="Times New Roman" w:hAnsi="Times New Roman" w:cs="Times New Roman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</w:t>
      </w:r>
      <w:proofErr w:type="gramEnd"/>
      <w:r w:rsidR="00B420C8" w:rsidRPr="00B420C8">
        <w:rPr>
          <w:rFonts w:ascii="Times New Roman" w:hAnsi="Times New Roman" w:cs="Times New Roman"/>
          <w:sz w:val="28"/>
          <w:szCs w:val="28"/>
        </w:rPr>
        <w:t xml:space="preserve"> от 25 декабря 2008 года N 273-</w:t>
      </w:r>
      <w:r w:rsidR="00B420C8">
        <w:rPr>
          <w:rFonts w:ascii="Times New Roman" w:hAnsi="Times New Roman" w:cs="Times New Roman"/>
          <w:sz w:val="28"/>
          <w:szCs w:val="28"/>
        </w:rPr>
        <w:t>ФЗ «О противодействии коррупции»</w:t>
      </w:r>
      <w:proofErr w:type="gramStart"/>
      <w:r w:rsidR="00B420C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8F4" w:rsidRPr="00764574" w:rsidRDefault="002E48F4" w:rsidP="00B420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74">
        <w:rPr>
          <w:rFonts w:ascii="Times New Roman" w:hAnsi="Times New Roman" w:cs="Times New Roman"/>
          <w:sz w:val="28"/>
          <w:szCs w:val="28"/>
        </w:rPr>
        <w:t>2.Общему отделу администрации Братского сельского поселения Усть-Лабинского района (Хасиятуллова) обнародовать настоящее постановление и разместить на официальном сайте администрации Братского сельского поселения Усть-Лабинского района в сети «Интернет».</w:t>
      </w:r>
    </w:p>
    <w:p w:rsidR="002E48F4" w:rsidRPr="00764574" w:rsidRDefault="002E48F4" w:rsidP="009C42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74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2E48F4" w:rsidRPr="00764574" w:rsidRDefault="002E48F4" w:rsidP="009C42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74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обнародования.</w:t>
      </w:r>
    </w:p>
    <w:p w:rsidR="002E48F4" w:rsidRPr="00764574" w:rsidRDefault="002E48F4" w:rsidP="009C42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8F4" w:rsidRPr="00764574" w:rsidRDefault="002E48F4" w:rsidP="009C42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8F4" w:rsidRPr="00764574" w:rsidRDefault="002E48F4" w:rsidP="009C42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8F4" w:rsidRPr="00764574" w:rsidRDefault="002E48F4" w:rsidP="00BD00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0014">
        <w:rPr>
          <w:rFonts w:ascii="Times New Roman" w:hAnsi="Times New Roman" w:cs="Times New Roman"/>
          <w:sz w:val="28"/>
          <w:szCs w:val="28"/>
        </w:rPr>
        <w:t xml:space="preserve"> </w:t>
      </w:r>
      <w:r w:rsidRPr="00764574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2E48F4" w:rsidRPr="00764574" w:rsidRDefault="002E48F4" w:rsidP="00BD00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57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64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764574">
        <w:rPr>
          <w:rFonts w:ascii="Times New Roman" w:hAnsi="Times New Roman" w:cs="Times New Roman"/>
          <w:sz w:val="28"/>
          <w:szCs w:val="28"/>
        </w:rPr>
        <w:t>Г.М.Павлова</w:t>
      </w:r>
      <w:proofErr w:type="spellEnd"/>
    </w:p>
    <w:p w:rsidR="005A5257" w:rsidRPr="00764574" w:rsidRDefault="005A5257" w:rsidP="009C42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257" w:rsidRPr="00764574" w:rsidSect="00A66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B2" w:rsidRDefault="001675B2" w:rsidP="003F6299">
      <w:pPr>
        <w:spacing w:after="0" w:line="240" w:lineRule="auto"/>
      </w:pPr>
      <w:r>
        <w:separator/>
      </w:r>
    </w:p>
  </w:endnote>
  <w:endnote w:type="continuationSeparator" w:id="0">
    <w:p w:rsidR="001675B2" w:rsidRDefault="001675B2" w:rsidP="003F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C5" w:rsidRDefault="001675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C5" w:rsidRDefault="001675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C5" w:rsidRDefault="00167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B2" w:rsidRDefault="001675B2" w:rsidP="003F6299">
      <w:pPr>
        <w:spacing w:after="0" w:line="240" w:lineRule="auto"/>
      </w:pPr>
      <w:r>
        <w:separator/>
      </w:r>
    </w:p>
  </w:footnote>
  <w:footnote w:type="continuationSeparator" w:id="0">
    <w:p w:rsidR="001675B2" w:rsidRDefault="001675B2" w:rsidP="003F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C5" w:rsidRDefault="00167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C5" w:rsidRDefault="00167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C5" w:rsidRDefault="00167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8F4"/>
    <w:rsid w:val="00123C43"/>
    <w:rsid w:val="001675B2"/>
    <w:rsid w:val="002E48F4"/>
    <w:rsid w:val="003F6299"/>
    <w:rsid w:val="00586031"/>
    <w:rsid w:val="005A5257"/>
    <w:rsid w:val="0070322E"/>
    <w:rsid w:val="00764574"/>
    <w:rsid w:val="009664E2"/>
    <w:rsid w:val="009C42DE"/>
    <w:rsid w:val="009F45B1"/>
    <w:rsid w:val="00A22F24"/>
    <w:rsid w:val="00B420C8"/>
    <w:rsid w:val="00BD0014"/>
    <w:rsid w:val="00BD7BCA"/>
    <w:rsid w:val="00F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8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48F4"/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E48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48F4"/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Инна Владимировна</dc:creator>
  <cp:keywords/>
  <dc:description/>
  <cp:lastModifiedBy>Lena</cp:lastModifiedBy>
  <cp:revision>11</cp:revision>
  <cp:lastPrinted>2023-08-21T10:38:00Z</cp:lastPrinted>
  <dcterms:created xsi:type="dcterms:W3CDTF">2022-12-02T08:01:00Z</dcterms:created>
  <dcterms:modified xsi:type="dcterms:W3CDTF">2023-08-21T10:38:00Z</dcterms:modified>
</cp:coreProperties>
</file>